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102" w:rsidRDefault="008E7102"/>
    <w:p w:rsidR="005F47B2" w:rsidRPr="00043106" w:rsidRDefault="00256192" w:rsidP="005F47B2">
      <w:pPr>
        <w:tabs>
          <w:tab w:val="left" w:pos="851"/>
          <w:tab w:val="left" w:pos="1418"/>
          <w:tab w:val="left" w:pos="1985"/>
          <w:tab w:val="left" w:pos="2552"/>
          <w:tab w:val="right" w:pos="9356"/>
          <w:tab w:val="right" w:pos="9923"/>
        </w:tabs>
        <w:spacing w:line="360" w:lineRule="auto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110490</wp:posOffset>
            </wp:positionV>
            <wp:extent cx="3743325" cy="1333500"/>
            <wp:effectExtent l="19050" t="0" r="9525" b="0"/>
            <wp:wrapNone/>
            <wp:docPr id="1" name="Picture 2" descr="2002-2%20Q%201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02-2%20Q%2012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47B2">
        <w:rPr>
          <w:bCs/>
          <w:sz w:val="22"/>
          <w:szCs w:val="22"/>
        </w:rPr>
        <w:t>1</w:t>
      </w:r>
      <w:r w:rsidR="005F47B2" w:rsidRPr="00043106">
        <w:rPr>
          <w:bCs/>
          <w:sz w:val="22"/>
          <w:szCs w:val="22"/>
        </w:rPr>
        <w:t>.</w:t>
      </w:r>
      <w:r w:rsidR="005F47B2" w:rsidRPr="00043106">
        <w:rPr>
          <w:bCs/>
          <w:sz w:val="22"/>
          <w:szCs w:val="22"/>
        </w:rPr>
        <w:tab/>
        <w:t>A metal beam, AB, is 6 metres long.</w:t>
      </w:r>
    </w:p>
    <w:p w:rsidR="005F47B2" w:rsidRDefault="005F47B2" w:rsidP="005F47B2">
      <w:pPr>
        <w:tabs>
          <w:tab w:val="left" w:pos="851"/>
          <w:tab w:val="left" w:pos="1418"/>
          <w:tab w:val="left" w:pos="1985"/>
          <w:tab w:val="left" w:pos="2552"/>
          <w:tab w:val="right" w:pos="9356"/>
          <w:tab w:val="right" w:pos="9923"/>
        </w:tabs>
        <w:spacing w:line="360" w:lineRule="auto"/>
        <w:rPr>
          <w:bCs/>
          <w:sz w:val="22"/>
          <w:szCs w:val="22"/>
        </w:rPr>
      </w:pPr>
      <w:r w:rsidRPr="00043106">
        <w:rPr>
          <w:bCs/>
          <w:sz w:val="22"/>
          <w:szCs w:val="22"/>
        </w:rPr>
        <w:tab/>
        <w:t xml:space="preserve">It is hinged at the top, P, </w:t>
      </w:r>
    </w:p>
    <w:p w:rsidR="005F47B2" w:rsidRPr="00043106" w:rsidRDefault="005F47B2" w:rsidP="005F47B2">
      <w:pPr>
        <w:tabs>
          <w:tab w:val="left" w:pos="851"/>
          <w:tab w:val="left" w:pos="1418"/>
          <w:tab w:val="left" w:pos="1985"/>
          <w:tab w:val="left" w:pos="2552"/>
          <w:tab w:val="right" w:pos="9356"/>
          <w:tab w:val="right" w:pos="9923"/>
        </w:tabs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Pr="00043106">
        <w:rPr>
          <w:bCs/>
          <w:sz w:val="22"/>
          <w:szCs w:val="22"/>
        </w:rPr>
        <w:t>of a vertical post 1 metre high.</w:t>
      </w:r>
    </w:p>
    <w:p w:rsidR="005F47B2" w:rsidRDefault="005F47B2" w:rsidP="005F47B2">
      <w:pPr>
        <w:tabs>
          <w:tab w:val="left" w:pos="851"/>
          <w:tab w:val="left" w:pos="1418"/>
          <w:tab w:val="left" w:pos="1985"/>
          <w:tab w:val="left" w:pos="2552"/>
          <w:tab w:val="right" w:pos="9356"/>
          <w:tab w:val="right" w:pos="9923"/>
        </w:tabs>
        <w:spacing w:line="360" w:lineRule="auto"/>
        <w:rPr>
          <w:bCs/>
          <w:sz w:val="22"/>
          <w:szCs w:val="22"/>
        </w:rPr>
      </w:pPr>
      <w:r w:rsidRPr="00043106">
        <w:rPr>
          <w:bCs/>
          <w:sz w:val="22"/>
          <w:szCs w:val="22"/>
        </w:rPr>
        <w:tab/>
        <w:t xml:space="preserve">When B touches the ground, </w:t>
      </w:r>
    </w:p>
    <w:p w:rsidR="005F47B2" w:rsidRDefault="005F47B2" w:rsidP="005F47B2">
      <w:pPr>
        <w:tabs>
          <w:tab w:val="left" w:pos="851"/>
          <w:tab w:val="left" w:pos="1418"/>
          <w:tab w:val="left" w:pos="1985"/>
          <w:tab w:val="left" w:pos="2552"/>
          <w:tab w:val="right" w:pos="9356"/>
          <w:tab w:val="right" w:pos="9923"/>
        </w:tabs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Pr="00043106">
        <w:rPr>
          <w:bCs/>
          <w:sz w:val="22"/>
          <w:szCs w:val="22"/>
        </w:rPr>
        <w:t xml:space="preserve">A </w:t>
      </w:r>
      <w:r>
        <w:rPr>
          <w:bCs/>
          <w:sz w:val="22"/>
          <w:szCs w:val="22"/>
        </w:rPr>
        <w:t>is 1.5 metres above the ground,</w:t>
      </w:r>
    </w:p>
    <w:p w:rsidR="005F47B2" w:rsidRPr="00043106" w:rsidRDefault="005F47B2" w:rsidP="005F47B2">
      <w:pPr>
        <w:tabs>
          <w:tab w:val="left" w:pos="851"/>
          <w:tab w:val="left" w:pos="1418"/>
          <w:tab w:val="left" w:pos="1985"/>
          <w:tab w:val="left" w:pos="2552"/>
          <w:tab w:val="right" w:pos="9356"/>
          <w:tab w:val="right" w:pos="9923"/>
        </w:tabs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Pr="00043106">
        <w:rPr>
          <w:bCs/>
          <w:sz w:val="22"/>
          <w:szCs w:val="22"/>
        </w:rPr>
        <w:t>as shown</w:t>
      </w:r>
      <w:r>
        <w:rPr>
          <w:bCs/>
          <w:sz w:val="22"/>
          <w:szCs w:val="22"/>
        </w:rPr>
        <w:t xml:space="preserve"> i</w:t>
      </w:r>
      <w:r w:rsidRPr="00043106">
        <w:rPr>
          <w:bCs/>
          <w:sz w:val="22"/>
          <w:szCs w:val="22"/>
        </w:rPr>
        <w:t>n Figure 1.</w:t>
      </w:r>
    </w:p>
    <w:p w:rsidR="005F47B2" w:rsidRPr="00043106" w:rsidRDefault="00256192" w:rsidP="005F47B2">
      <w:pPr>
        <w:tabs>
          <w:tab w:val="left" w:pos="851"/>
          <w:tab w:val="left" w:pos="1418"/>
          <w:tab w:val="left" w:pos="1985"/>
          <w:tab w:val="left" w:pos="2552"/>
          <w:tab w:val="right" w:pos="9356"/>
          <w:tab w:val="right" w:pos="9923"/>
        </w:tabs>
        <w:spacing w:line="360" w:lineRule="auto"/>
        <w:rPr>
          <w:bCs/>
        </w:rPr>
      </w:pPr>
      <w:r>
        <w:rPr>
          <w:bCs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3086735</wp:posOffset>
            </wp:positionH>
            <wp:positionV relativeFrom="paragraph">
              <wp:posOffset>93345</wp:posOffset>
            </wp:positionV>
            <wp:extent cx="2809875" cy="1619250"/>
            <wp:effectExtent l="19050" t="0" r="9525" b="0"/>
            <wp:wrapNone/>
            <wp:docPr id="2" name="Picture 85" descr="2002-2%20Q%201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2002-2%20Q%2012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12000"/>
                    </a:blip>
                    <a:srcRect l="120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47B2" w:rsidRDefault="005F47B2" w:rsidP="005F47B2">
      <w:pPr>
        <w:tabs>
          <w:tab w:val="left" w:pos="851"/>
          <w:tab w:val="left" w:pos="1418"/>
          <w:tab w:val="left" w:pos="1985"/>
          <w:tab w:val="left" w:pos="2552"/>
          <w:tab w:val="right" w:pos="9356"/>
          <w:tab w:val="right" w:pos="9923"/>
        </w:tabs>
        <w:spacing w:line="360" w:lineRule="auto"/>
        <w:rPr>
          <w:bCs/>
          <w:sz w:val="22"/>
          <w:szCs w:val="22"/>
        </w:rPr>
      </w:pPr>
      <w:r w:rsidRPr="00043106">
        <w:rPr>
          <w:bCs/>
          <w:sz w:val="22"/>
          <w:szCs w:val="22"/>
        </w:rPr>
        <w:tab/>
        <w:t xml:space="preserve">When A comes down to the ground, </w:t>
      </w:r>
    </w:p>
    <w:p w:rsidR="005F47B2" w:rsidRPr="00043106" w:rsidRDefault="005F47B2" w:rsidP="005F47B2">
      <w:pPr>
        <w:tabs>
          <w:tab w:val="left" w:pos="851"/>
          <w:tab w:val="left" w:pos="1418"/>
          <w:tab w:val="left" w:pos="1985"/>
          <w:tab w:val="left" w:pos="2552"/>
          <w:tab w:val="right" w:pos="9356"/>
          <w:tab w:val="right" w:pos="9923"/>
        </w:tabs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Pr="00043106">
        <w:rPr>
          <w:bCs/>
          <w:sz w:val="22"/>
          <w:szCs w:val="22"/>
        </w:rPr>
        <w:t>B rises, as shown in Figure 2.</w:t>
      </w:r>
    </w:p>
    <w:p w:rsidR="005F47B2" w:rsidRPr="00043106" w:rsidRDefault="005F47B2" w:rsidP="005F47B2">
      <w:pPr>
        <w:tabs>
          <w:tab w:val="left" w:pos="851"/>
          <w:tab w:val="left" w:pos="1418"/>
          <w:tab w:val="left" w:pos="1985"/>
          <w:tab w:val="left" w:pos="2552"/>
          <w:tab w:val="right" w:pos="9356"/>
          <w:tab w:val="right" w:pos="9923"/>
        </w:tabs>
        <w:rPr>
          <w:bCs/>
        </w:rPr>
      </w:pPr>
    </w:p>
    <w:p w:rsidR="005F47B2" w:rsidRDefault="005F47B2" w:rsidP="005F47B2">
      <w:pPr>
        <w:tabs>
          <w:tab w:val="left" w:pos="851"/>
          <w:tab w:val="left" w:pos="1418"/>
          <w:tab w:val="left" w:pos="1985"/>
          <w:tab w:val="left" w:pos="2552"/>
          <w:tab w:val="right" w:pos="9356"/>
          <w:tab w:val="right" w:pos="9923"/>
        </w:tabs>
        <w:spacing w:line="360" w:lineRule="auto"/>
        <w:rPr>
          <w:bCs/>
          <w:sz w:val="22"/>
          <w:szCs w:val="22"/>
        </w:rPr>
      </w:pPr>
      <w:r w:rsidRPr="00043106">
        <w:rPr>
          <w:bCs/>
          <w:sz w:val="22"/>
          <w:szCs w:val="22"/>
        </w:rPr>
        <w:tab/>
        <w:t xml:space="preserve">By calculating the length of AP, </w:t>
      </w:r>
    </w:p>
    <w:p w:rsidR="005F47B2" w:rsidRDefault="005F47B2" w:rsidP="005F47B2">
      <w:pPr>
        <w:tabs>
          <w:tab w:val="left" w:pos="851"/>
          <w:tab w:val="left" w:pos="1418"/>
          <w:tab w:val="left" w:pos="1985"/>
          <w:tab w:val="left" w:pos="2552"/>
          <w:tab w:val="right" w:pos="9356"/>
          <w:tab w:val="right" w:pos="9923"/>
        </w:tabs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Pr="00043106">
        <w:rPr>
          <w:bCs/>
          <w:sz w:val="22"/>
          <w:szCs w:val="22"/>
        </w:rPr>
        <w:t xml:space="preserve">or </w:t>
      </w:r>
      <w:r>
        <w:rPr>
          <w:bCs/>
          <w:sz w:val="22"/>
          <w:szCs w:val="22"/>
        </w:rPr>
        <w:t>otherwise, find the height of B</w:t>
      </w:r>
    </w:p>
    <w:p w:rsidR="005F47B2" w:rsidRPr="00043106" w:rsidRDefault="005F47B2" w:rsidP="005F47B2">
      <w:pPr>
        <w:tabs>
          <w:tab w:val="left" w:pos="851"/>
          <w:tab w:val="left" w:pos="1418"/>
          <w:tab w:val="left" w:pos="1985"/>
          <w:tab w:val="left" w:pos="2552"/>
          <w:tab w:val="right" w:pos="9356"/>
          <w:tab w:val="right" w:pos="9923"/>
        </w:tabs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Pr="00043106">
        <w:rPr>
          <w:bCs/>
          <w:sz w:val="22"/>
          <w:szCs w:val="22"/>
        </w:rPr>
        <w:t>above the ground.</w:t>
      </w:r>
    </w:p>
    <w:p w:rsidR="005F47B2" w:rsidRDefault="005F47B2" w:rsidP="005F47B2">
      <w:pPr>
        <w:tabs>
          <w:tab w:val="left" w:pos="851"/>
          <w:tab w:val="left" w:pos="1418"/>
          <w:tab w:val="left" w:pos="1985"/>
          <w:tab w:val="left" w:pos="2552"/>
          <w:tab w:val="right" w:pos="9356"/>
          <w:tab w:val="right" w:pos="9923"/>
        </w:tabs>
        <w:spacing w:line="360" w:lineRule="auto"/>
        <w:rPr>
          <w:bCs/>
          <w:sz w:val="22"/>
          <w:szCs w:val="22"/>
        </w:rPr>
      </w:pPr>
      <w:r w:rsidRPr="00043106">
        <w:rPr>
          <w:bCs/>
          <w:sz w:val="22"/>
          <w:szCs w:val="22"/>
        </w:rPr>
        <w:tab/>
      </w:r>
      <w:r w:rsidRPr="00043106">
        <w:rPr>
          <w:b/>
          <w:bCs/>
          <w:sz w:val="22"/>
          <w:szCs w:val="22"/>
        </w:rPr>
        <w:t>Do not use a scale drawing.</w:t>
      </w:r>
      <w:r w:rsidRPr="00043106">
        <w:rPr>
          <w:bCs/>
          <w:sz w:val="22"/>
          <w:szCs w:val="22"/>
        </w:rPr>
        <w:tab/>
      </w:r>
    </w:p>
    <w:p w:rsidR="005F47B2" w:rsidRPr="00043106" w:rsidRDefault="005F47B2" w:rsidP="005F47B2">
      <w:pPr>
        <w:tabs>
          <w:tab w:val="left" w:pos="851"/>
          <w:tab w:val="left" w:pos="1418"/>
          <w:tab w:val="left" w:pos="1985"/>
          <w:tab w:val="left" w:pos="2552"/>
          <w:tab w:val="right" w:pos="9356"/>
          <w:tab w:val="right" w:pos="9923"/>
        </w:tabs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043106">
        <w:rPr>
          <w:bCs/>
          <w:sz w:val="22"/>
          <w:szCs w:val="22"/>
        </w:rPr>
        <w:t>5</w:t>
      </w:r>
      <w:r>
        <w:rPr>
          <w:bCs/>
          <w:sz w:val="22"/>
          <w:szCs w:val="22"/>
        </w:rPr>
        <w:t xml:space="preserve">  marks</w:t>
      </w:r>
    </w:p>
    <w:p w:rsidR="005F47B2" w:rsidRDefault="005F47B2" w:rsidP="005F47B2">
      <w:pPr>
        <w:tabs>
          <w:tab w:val="left" w:pos="851"/>
          <w:tab w:val="left" w:pos="1418"/>
          <w:tab w:val="left" w:pos="1985"/>
          <w:tab w:val="left" w:pos="2552"/>
          <w:tab w:val="right" w:pos="9356"/>
          <w:tab w:val="right" w:pos="9923"/>
        </w:tabs>
        <w:rPr>
          <w:rFonts w:ascii="Times" w:hAnsi="Times"/>
          <w:b/>
          <w:bCs/>
          <w:sz w:val="22"/>
          <w:szCs w:val="22"/>
        </w:rPr>
      </w:pPr>
      <w:r>
        <w:rPr>
          <w:rFonts w:ascii="Times" w:hAnsi="Times"/>
          <w:b/>
          <w:bCs/>
          <w:noProof/>
          <w:sz w:val="22"/>
          <w:szCs w:val="2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2969260</wp:posOffset>
            </wp:positionH>
            <wp:positionV relativeFrom="paragraph">
              <wp:posOffset>111760</wp:posOffset>
            </wp:positionV>
            <wp:extent cx="2888615" cy="1952625"/>
            <wp:effectExtent l="19050" t="0" r="6985" b="0"/>
            <wp:wrapNone/>
            <wp:docPr id="90" name="Picture 90" descr="TJPL3-2%20Q%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TJPL3-2%20Q%201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61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47B2" w:rsidRDefault="005F47B2" w:rsidP="005F47B2">
      <w:pPr>
        <w:tabs>
          <w:tab w:val="left" w:pos="851"/>
          <w:tab w:val="left" w:pos="1418"/>
          <w:tab w:val="left" w:pos="1985"/>
          <w:tab w:val="left" w:pos="2552"/>
          <w:tab w:val="right" w:pos="9356"/>
          <w:tab w:val="right" w:pos="9923"/>
        </w:tabs>
        <w:rPr>
          <w:rFonts w:ascii="Times" w:hAnsi="Times"/>
          <w:b/>
          <w:bCs/>
          <w:sz w:val="22"/>
          <w:szCs w:val="22"/>
        </w:rPr>
      </w:pPr>
    </w:p>
    <w:p w:rsidR="005F47B2" w:rsidRDefault="005F47B2" w:rsidP="005F47B2">
      <w:pPr>
        <w:tabs>
          <w:tab w:val="left" w:pos="851"/>
          <w:tab w:val="left" w:pos="1418"/>
          <w:tab w:val="left" w:pos="1985"/>
          <w:tab w:val="left" w:pos="2552"/>
          <w:tab w:val="right" w:pos="9356"/>
          <w:tab w:val="right" w:pos="9923"/>
        </w:tabs>
        <w:rPr>
          <w:rFonts w:ascii="Times" w:hAnsi="Times"/>
          <w:bCs/>
          <w:sz w:val="22"/>
          <w:szCs w:val="22"/>
        </w:rPr>
      </w:pPr>
      <w:r>
        <w:rPr>
          <w:rFonts w:ascii="Times" w:hAnsi="Times"/>
          <w:bCs/>
          <w:sz w:val="22"/>
          <w:szCs w:val="22"/>
        </w:rPr>
        <w:t>2</w:t>
      </w:r>
      <w:r w:rsidRPr="00043106">
        <w:rPr>
          <w:rFonts w:ascii="Times" w:hAnsi="Times"/>
          <w:bCs/>
          <w:sz w:val="22"/>
          <w:szCs w:val="22"/>
        </w:rPr>
        <w:t>.</w:t>
      </w:r>
      <w:r w:rsidRPr="00043106">
        <w:rPr>
          <w:rFonts w:ascii="Times" w:hAnsi="Times"/>
          <w:bCs/>
          <w:sz w:val="22"/>
          <w:szCs w:val="22"/>
        </w:rPr>
        <w:tab/>
        <w:t>The road joining A to B is</w:t>
      </w:r>
      <w:r>
        <w:rPr>
          <w:rFonts w:ascii="Times" w:hAnsi="Times"/>
          <w:bCs/>
          <w:sz w:val="22"/>
          <w:szCs w:val="22"/>
        </w:rPr>
        <w:t xml:space="preserve"> </w:t>
      </w:r>
      <w:r w:rsidRPr="00043106">
        <w:rPr>
          <w:rFonts w:ascii="Times" w:hAnsi="Times"/>
          <w:bCs/>
          <w:sz w:val="22"/>
          <w:szCs w:val="22"/>
        </w:rPr>
        <w:t>parallel</w:t>
      </w:r>
    </w:p>
    <w:p w:rsidR="005F47B2" w:rsidRDefault="005F47B2" w:rsidP="005F47B2">
      <w:pPr>
        <w:tabs>
          <w:tab w:val="left" w:pos="851"/>
          <w:tab w:val="left" w:pos="1418"/>
          <w:tab w:val="left" w:pos="1985"/>
          <w:tab w:val="left" w:pos="2552"/>
          <w:tab w:val="right" w:pos="9356"/>
          <w:tab w:val="right" w:pos="9923"/>
        </w:tabs>
        <w:rPr>
          <w:rFonts w:ascii="Times" w:hAnsi="Times"/>
          <w:bCs/>
          <w:sz w:val="22"/>
          <w:szCs w:val="22"/>
        </w:rPr>
      </w:pPr>
      <w:r>
        <w:rPr>
          <w:rFonts w:ascii="Times" w:hAnsi="Times"/>
          <w:bCs/>
          <w:sz w:val="22"/>
          <w:szCs w:val="22"/>
        </w:rPr>
        <w:tab/>
      </w:r>
      <w:r w:rsidRPr="00043106">
        <w:rPr>
          <w:rFonts w:ascii="Times" w:hAnsi="Times"/>
          <w:bCs/>
          <w:sz w:val="22"/>
          <w:szCs w:val="22"/>
        </w:rPr>
        <w:t xml:space="preserve"> to the road joining</w:t>
      </w:r>
      <w:r w:rsidR="006C0327">
        <w:rPr>
          <w:rFonts w:ascii="Times" w:hAnsi="Times"/>
          <w:bCs/>
          <w:sz w:val="22"/>
          <w:szCs w:val="22"/>
        </w:rPr>
        <w:t xml:space="preserve"> </w:t>
      </w:r>
      <w:r w:rsidRPr="00043106">
        <w:rPr>
          <w:rFonts w:ascii="Times" w:hAnsi="Times"/>
          <w:bCs/>
          <w:sz w:val="22"/>
          <w:szCs w:val="22"/>
        </w:rPr>
        <w:t>C to D in the diagram.</w:t>
      </w:r>
    </w:p>
    <w:p w:rsidR="005F47B2" w:rsidRPr="00043106" w:rsidRDefault="005F47B2" w:rsidP="005F47B2">
      <w:pPr>
        <w:tabs>
          <w:tab w:val="left" w:pos="851"/>
          <w:tab w:val="left" w:pos="1418"/>
          <w:tab w:val="left" w:pos="1985"/>
          <w:tab w:val="left" w:pos="2552"/>
          <w:tab w:val="right" w:pos="9356"/>
          <w:tab w:val="right" w:pos="9923"/>
        </w:tabs>
        <w:rPr>
          <w:rFonts w:ascii="Times" w:hAnsi="Times"/>
          <w:bCs/>
          <w:sz w:val="22"/>
          <w:szCs w:val="22"/>
        </w:rPr>
      </w:pPr>
    </w:p>
    <w:p w:rsidR="005F47B2" w:rsidRPr="00043106" w:rsidRDefault="005F47B2" w:rsidP="005F47B2">
      <w:pPr>
        <w:tabs>
          <w:tab w:val="left" w:pos="851"/>
          <w:tab w:val="left" w:pos="1418"/>
          <w:tab w:val="left" w:pos="1985"/>
          <w:tab w:val="left" w:pos="2552"/>
          <w:tab w:val="right" w:pos="9923"/>
        </w:tabs>
        <w:spacing w:line="360" w:lineRule="auto"/>
        <w:rPr>
          <w:rFonts w:ascii="Times" w:hAnsi="Times"/>
          <w:bCs/>
          <w:sz w:val="22"/>
          <w:szCs w:val="22"/>
        </w:rPr>
      </w:pPr>
      <w:r w:rsidRPr="00043106">
        <w:rPr>
          <w:rFonts w:ascii="Times" w:hAnsi="Times"/>
          <w:bCs/>
          <w:sz w:val="22"/>
          <w:szCs w:val="22"/>
        </w:rPr>
        <w:tab/>
      </w:r>
      <w:r>
        <w:rPr>
          <w:rFonts w:ascii="Times" w:hAnsi="Times"/>
          <w:bCs/>
          <w:sz w:val="22"/>
          <w:szCs w:val="22"/>
        </w:rPr>
        <w:tab/>
      </w:r>
      <w:r w:rsidRPr="00043106">
        <w:rPr>
          <w:rFonts w:ascii="Times" w:hAnsi="Times"/>
          <w:bCs/>
          <w:sz w:val="22"/>
          <w:szCs w:val="22"/>
        </w:rPr>
        <w:t>AB = 300 metres,</w:t>
      </w:r>
    </w:p>
    <w:p w:rsidR="005F47B2" w:rsidRPr="00043106" w:rsidRDefault="005F47B2" w:rsidP="005F47B2">
      <w:pPr>
        <w:tabs>
          <w:tab w:val="left" w:pos="851"/>
          <w:tab w:val="left" w:pos="1418"/>
          <w:tab w:val="left" w:pos="1985"/>
          <w:tab w:val="left" w:pos="2552"/>
          <w:tab w:val="right" w:pos="9923"/>
        </w:tabs>
        <w:spacing w:line="360" w:lineRule="auto"/>
        <w:rPr>
          <w:rFonts w:ascii="Times" w:hAnsi="Times"/>
          <w:bCs/>
          <w:sz w:val="22"/>
          <w:szCs w:val="22"/>
        </w:rPr>
      </w:pPr>
      <w:r w:rsidRPr="00043106">
        <w:rPr>
          <w:rFonts w:ascii="Times" w:hAnsi="Times"/>
          <w:bCs/>
          <w:sz w:val="22"/>
          <w:szCs w:val="22"/>
        </w:rPr>
        <w:tab/>
      </w:r>
      <w:r w:rsidRPr="00043106">
        <w:rPr>
          <w:rFonts w:ascii="Times" w:hAnsi="Times"/>
          <w:bCs/>
          <w:sz w:val="22"/>
          <w:szCs w:val="22"/>
        </w:rPr>
        <w:tab/>
        <w:t>AX = 180 metres,</w:t>
      </w:r>
    </w:p>
    <w:p w:rsidR="005F47B2" w:rsidRPr="00043106" w:rsidRDefault="005F47B2" w:rsidP="005F47B2">
      <w:pPr>
        <w:tabs>
          <w:tab w:val="left" w:pos="851"/>
          <w:tab w:val="left" w:pos="1418"/>
          <w:tab w:val="left" w:pos="1985"/>
          <w:tab w:val="left" w:pos="2552"/>
          <w:tab w:val="right" w:pos="9923"/>
        </w:tabs>
        <w:spacing w:line="360" w:lineRule="auto"/>
        <w:rPr>
          <w:rFonts w:ascii="Times" w:hAnsi="Times"/>
          <w:bCs/>
          <w:sz w:val="22"/>
          <w:szCs w:val="22"/>
        </w:rPr>
      </w:pPr>
      <w:r w:rsidRPr="00043106">
        <w:rPr>
          <w:rFonts w:ascii="Times" w:hAnsi="Times"/>
          <w:bCs/>
          <w:sz w:val="22"/>
          <w:szCs w:val="22"/>
        </w:rPr>
        <w:tab/>
      </w:r>
      <w:r w:rsidRPr="00043106">
        <w:rPr>
          <w:rFonts w:ascii="Times" w:hAnsi="Times"/>
          <w:bCs/>
          <w:sz w:val="22"/>
          <w:szCs w:val="22"/>
        </w:rPr>
        <w:tab/>
        <w:t>BX = 240 metres</w:t>
      </w:r>
    </w:p>
    <w:p w:rsidR="005F47B2" w:rsidRPr="00043106" w:rsidRDefault="005F47B2" w:rsidP="005F47B2">
      <w:pPr>
        <w:tabs>
          <w:tab w:val="left" w:pos="851"/>
          <w:tab w:val="left" w:pos="1418"/>
          <w:tab w:val="left" w:pos="1985"/>
          <w:tab w:val="left" w:pos="2552"/>
          <w:tab w:val="right" w:pos="9923"/>
        </w:tabs>
        <w:spacing w:line="360" w:lineRule="auto"/>
        <w:rPr>
          <w:rFonts w:ascii="Times" w:hAnsi="Times"/>
          <w:bCs/>
          <w:sz w:val="22"/>
          <w:szCs w:val="22"/>
        </w:rPr>
      </w:pPr>
      <w:r w:rsidRPr="00043106">
        <w:rPr>
          <w:rFonts w:ascii="Times" w:hAnsi="Times"/>
          <w:bCs/>
          <w:sz w:val="22"/>
          <w:szCs w:val="22"/>
        </w:rPr>
        <w:tab/>
      </w:r>
      <w:r w:rsidRPr="00043106">
        <w:rPr>
          <w:rFonts w:ascii="Times" w:hAnsi="Times"/>
          <w:bCs/>
          <w:sz w:val="22"/>
          <w:szCs w:val="22"/>
        </w:rPr>
        <w:tab/>
        <w:t>and CD = 750 metres.</w:t>
      </w:r>
    </w:p>
    <w:p w:rsidR="005F47B2" w:rsidRPr="00043106" w:rsidRDefault="005F47B2" w:rsidP="005F47B2">
      <w:pPr>
        <w:tabs>
          <w:tab w:val="left" w:pos="851"/>
          <w:tab w:val="left" w:pos="1418"/>
          <w:tab w:val="left" w:pos="1985"/>
          <w:tab w:val="left" w:pos="2552"/>
          <w:tab w:val="right" w:pos="9923"/>
        </w:tabs>
        <w:spacing w:line="480" w:lineRule="auto"/>
        <w:rPr>
          <w:rFonts w:ascii="Times" w:hAnsi="Times"/>
          <w:bCs/>
          <w:sz w:val="22"/>
          <w:szCs w:val="22"/>
        </w:rPr>
      </w:pPr>
    </w:p>
    <w:p w:rsidR="005F47B2" w:rsidRPr="00043106" w:rsidRDefault="005F47B2" w:rsidP="005F47B2">
      <w:pPr>
        <w:tabs>
          <w:tab w:val="left" w:pos="851"/>
          <w:tab w:val="left" w:pos="1418"/>
          <w:tab w:val="left" w:pos="1985"/>
          <w:tab w:val="left" w:pos="2552"/>
          <w:tab w:val="right" w:pos="9923"/>
        </w:tabs>
        <w:spacing w:line="360" w:lineRule="auto"/>
        <w:rPr>
          <w:rFonts w:ascii="Times" w:hAnsi="Times"/>
          <w:bCs/>
          <w:sz w:val="22"/>
          <w:szCs w:val="22"/>
        </w:rPr>
      </w:pPr>
      <w:r w:rsidRPr="00043106">
        <w:rPr>
          <w:rFonts w:ascii="Times" w:hAnsi="Times"/>
          <w:bCs/>
          <w:sz w:val="22"/>
          <w:szCs w:val="22"/>
        </w:rPr>
        <w:tab/>
        <w:t>a)</w:t>
      </w:r>
      <w:r w:rsidRPr="00043106">
        <w:rPr>
          <w:rFonts w:ascii="Times" w:hAnsi="Times"/>
          <w:bCs/>
          <w:sz w:val="22"/>
          <w:szCs w:val="22"/>
        </w:rPr>
        <w:tab/>
        <w:t>Prove that the two roads AX and BX are at right angle</w:t>
      </w:r>
      <w:r>
        <w:rPr>
          <w:rFonts w:ascii="Times" w:hAnsi="Times"/>
          <w:bCs/>
          <w:sz w:val="22"/>
          <w:szCs w:val="22"/>
        </w:rPr>
        <w:t>s to one another</w:t>
      </w:r>
      <w:r w:rsidRPr="00043106">
        <w:rPr>
          <w:rFonts w:ascii="Times" w:hAnsi="Times"/>
          <w:bCs/>
          <w:sz w:val="22"/>
          <w:szCs w:val="22"/>
        </w:rPr>
        <w:tab/>
        <w:t>3</w:t>
      </w:r>
      <w:r>
        <w:rPr>
          <w:rFonts w:ascii="Times" w:hAnsi="Times"/>
          <w:bCs/>
          <w:sz w:val="22"/>
          <w:szCs w:val="22"/>
        </w:rPr>
        <w:t xml:space="preserve"> marks</w:t>
      </w:r>
    </w:p>
    <w:p w:rsidR="005F47B2" w:rsidRPr="00043106" w:rsidRDefault="005F47B2" w:rsidP="005F47B2">
      <w:pPr>
        <w:tabs>
          <w:tab w:val="left" w:pos="851"/>
          <w:tab w:val="left" w:pos="1418"/>
          <w:tab w:val="left" w:pos="1985"/>
          <w:tab w:val="left" w:pos="2552"/>
          <w:tab w:val="right" w:pos="9923"/>
        </w:tabs>
        <w:rPr>
          <w:rFonts w:ascii="Times" w:hAnsi="Times"/>
          <w:bCs/>
          <w:sz w:val="22"/>
          <w:szCs w:val="22"/>
        </w:rPr>
      </w:pPr>
      <w:r w:rsidRPr="00043106">
        <w:rPr>
          <w:rFonts w:ascii="Times" w:hAnsi="Times"/>
          <w:bCs/>
          <w:sz w:val="22"/>
          <w:szCs w:val="22"/>
        </w:rPr>
        <w:tab/>
        <w:t>b)</w:t>
      </w:r>
      <w:r w:rsidRPr="00043106">
        <w:rPr>
          <w:rFonts w:ascii="Times" w:hAnsi="Times"/>
          <w:bCs/>
          <w:sz w:val="22"/>
          <w:szCs w:val="22"/>
        </w:rPr>
        <w:tab/>
        <w:t>The Brock Burn burst its banks at T and the road became impass</w:t>
      </w:r>
      <w:r>
        <w:rPr>
          <w:rFonts w:ascii="Times" w:hAnsi="Times"/>
          <w:bCs/>
          <w:sz w:val="22"/>
          <w:szCs w:val="22"/>
        </w:rPr>
        <w:t>a</w:t>
      </w:r>
      <w:r w:rsidRPr="00043106">
        <w:rPr>
          <w:rFonts w:ascii="Times" w:hAnsi="Times"/>
          <w:bCs/>
          <w:sz w:val="22"/>
          <w:szCs w:val="22"/>
        </w:rPr>
        <w:t>ble.</w:t>
      </w:r>
    </w:p>
    <w:p w:rsidR="005F47B2" w:rsidRPr="00043106" w:rsidRDefault="005F47B2" w:rsidP="005F47B2">
      <w:pPr>
        <w:tabs>
          <w:tab w:val="left" w:pos="851"/>
          <w:tab w:val="left" w:pos="1418"/>
          <w:tab w:val="left" w:pos="1985"/>
          <w:tab w:val="left" w:pos="2552"/>
          <w:tab w:val="right" w:pos="9923"/>
        </w:tabs>
        <w:spacing w:line="360" w:lineRule="auto"/>
        <w:rPr>
          <w:rFonts w:ascii="Times" w:hAnsi="Times"/>
          <w:bCs/>
          <w:sz w:val="22"/>
          <w:szCs w:val="22"/>
        </w:rPr>
      </w:pPr>
      <w:r w:rsidRPr="00043106">
        <w:rPr>
          <w:rFonts w:ascii="Times" w:hAnsi="Times"/>
          <w:bCs/>
          <w:sz w:val="22"/>
          <w:szCs w:val="22"/>
        </w:rPr>
        <w:tab/>
      </w:r>
      <w:r w:rsidRPr="00043106">
        <w:rPr>
          <w:rFonts w:ascii="Times" w:hAnsi="Times"/>
          <w:bCs/>
          <w:sz w:val="22"/>
          <w:szCs w:val="22"/>
        </w:rPr>
        <w:tab/>
        <w:t>An alternative route had to be found in order to travel from A to D.</w:t>
      </w:r>
    </w:p>
    <w:p w:rsidR="005F47B2" w:rsidRPr="00043106" w:rsidRDefault="005F47B2" w:rsidP="005F47B2">
      <w:pPr>
        <w:tabs>
          <w:tab w:val="left" w:pos="851"/>
          <w:tab w:val="left" w:pos="1418"/>
          <w:tab w:val="left" w:pos="1985"/>
          <w:tab w:val="left" w:pos="2552"/>
          <w:tab w:val="right" w:pos="9923"/>
        </w:tabs>
        <w:spacing w:line="360" w:lineRule="auto"/>
        <w:ind w:right="-46"/>
        <w:rPr>
          <w:rFonts w:ascii="Times" w:hAnsi="Times"/>
          <w:bCs/>
          <w:sz w:val="22"/>
          <w:szCs w:val="22"/>
        </w:rPr>
      </w:pPr>
      <w:r>
        <w:rPr>
          <w:rFonts w:ascii="Times" w:hAnsi="Times"/>
          <w:bCs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3209925</wp:posOffset>
            </wp:positionH>
            <wp:positionV relativeFrom="paragraph">
              <wp:posOffset>171450</wp:posOffset>
            </wp:positionV>
            <wp:extent cx="2209800" cy="2209800"/>
            <wp:effectExtent l="19050" t="0" r="0" b="0"/>
            <wp:wrapNone/>
            <wp:docPr id="86" name="Picture 86" descr="2000%20Q%20%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2000%20Q%20%20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18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3106">
        <w:rPr>
          <w:rFonts w:ascii="Times" w:hAnsi="Times"/>
          <w:bCs/>
          <w:sz w:val="22"/>
          <w:szCs w:val="22"/>
        </w:rPr>
        <w:tab/>
      </w:r>
      <w:r w:rsidRPr="00043106">
        <w:rPr>
          <w:rFonts w:ascii="Times" w:hAnsi="Times"/>
          <w:bCs/>
          <w:sz w:val="22"/>
          <w:szCs w:val="22"/>
        </w:rPr>
        <w:tab/>
        <w:t>Calculate th</w:t>
      </w:r>
      <w:r>
        <w:rPr>
          <w:rFonts w:ascii="Times" w:hAnsi="Times"/>
          <w:bCs/>
          <w:sz w:val="22"/>
          <w:szCs w:val="22"/>
        </w:rPr>
        <w:t xml:space="preserve">e length of the shortest route. </w:t>
      </w:r>
      <w:r>
        <w:rPr>
          <w:rFonts w:ascii="Times" w:hAnsi="Times"/>
          <w:bCs/>
          <w:sz w:val="22"/>
          <w:szCs w:val="22"/>
        </w:rPr>
        <w:tab/>
      </w:r>
      <w:r w:rsidRPr="00043106">
        <w:rPr>
          <w:rFonts w:ascii="Times" w:hAnsi="Times"/>
          <w:bCs/>
          <w:sz w:val="22"/>
          <w:szCs w:val="22"/>
        </w:rPr>
        <w:t>3</w:t>
      </w:r>
      <w:r>
        <w:rPr>
          <w:rFonts w:ascii="Times" w:hAnsi="Times"/>
          <w:bCs/>
          <w:sz w:val="22"/>
          <w:szCs w:val="22"/>
        </w:rPr>
        <w:t xml:space="preserve"> marks</w:t>
      </w:r>
    </w:p>
    <w:p w:rsidR="005F47B2" w:rsidRDefault="005F47B2" w:rsidP="005F47B2">
      <w:pPr>
        <w:tabs>
          <w:tab w:val="left" w:pos="851"/>
          <w:tab w:val="left" w:pos="1418"/>
          <w:tab w:val="left" w:pos="1985"/>
          <w:tab w:val="left" w:pos="2552"/>
          <w:tab w:val="right" w:pos="9356"/>
          <w:tab w:val="right" w:pos="9923"/>
        </w:tabs>
        <w:spacing w:line="360" w:lineRule="auto"/>
      </w:pPr>
    </w:p>
    <w:p w:rsidR="005F47B2" w:rsidRPr="00043106" w:rsidRDefault="005F47B2" w:rsidP="005F47B2">
      <w:pPr>
        <w:tabs>
          <w:tab w:val="left" w:pos="851"/>
          <w:tab w:val="left" w:pos="1418"/>
          <w:tab w:val="left" w:pos="1985"/>
          <w:tab w:val="left" w:pos="2552"/>
          <w:tab w:val="right" w:pos="9356"/>
          <w:tab w:val="right" w:pos="9923"/>
        </w:tabs>
        <w:spacing w:line="480" w:lineRule="auto"/>
      </w:pPr>
    </w:p>
    <w:p w:rsidR="005F47B2" w:rsidRPr="00043106" w:rsidRDefault="005F47B2" w:rsidP="005F47B2">
      <w:pPr>
        <w:tabs>
          <w:tab w:val="left" w:pos="851"/>
          <w:tab w:val="left" w:pos="1418"/>
          <w:tab w:val="left" w:pos="1985"/>
          <w:tab w:val="left" w:pos="2552"/>
          <w:tab w:val="right" w:pos="9356"/>
          <w:tab w:val="right" w:pos="9923"/>
        </w:tabs>
        <w:rPr>
          <w:sz w:val="22"/>
          <w:szCs w:val="22"/>
        </w:rPr>
      </w:pPr>
      <w:r>
        <w:rPr>
          <w:sz w:val="22"/>
          <w:szCs w:val="22"/>
        </w:rPr>
        <w:t>3</w:t>
      </w:r>
      <w:r w:rsidRPr="00043106">
        <w:rPr>
          <w:sz w:val="22"/>
          <w:szCs w:val="22"/>
        </w:rPr>
        <w:t>.</w:t>
      </w:r>
      <w:r w:rsidRPr="00043106">
        <w:rPr>
          <w:sz w:val="22"/>
          <w:szCs w:val="22"/>
        </w:rPr>
        <w:tab/>
        <w:t>AC is the diameter of the circle.</w:t>
      </w:r>
    </w:p>
    <w:p w:rsidR="005F47B2" w:rsidRPr="00043106" w:rsidRDefault="005F47B2" w:rsidP="005F47B2">
      <w:pPr>
        <w:tabs>
          <w:tab w:val="left" w:pos="851"/>
          <w:tab w:val="left" w:pos="1418"/>
          <w:tab w:val="left" w:pos="1985"/>
          <w:tab w:val="left" w:pos="2552"/>
          <w:tab w:val="right" w:pos="9356"/>
          <w:tab w:val="right" w:pos="9923"/>
        </w:tabs>
        <w:spacing w:line="360" w:lineRule="auto"/>
        <w:rPr>
          <w:sz w:val="22"/>
          <w:szCs w:val="22"/>
        </w:rPr>
      </w:pPr>
      <w:r w:rsidRPr="00043106">
        <w:rPr>
          <w:sz w:val="22"/>
          <w:szCs w:val="22"/>
        </w:rPr>
        <w:tab/>
        <w:t>with centre O, and radius 12 centimetres</w:t>
      </w:r>
    </w:p>
    <w:p w:rsidR="005F47B2" w:rsidRPr="00043106" w:rsidRDefault="005F47B2" w:rsidP="005F47B2">
      <w:pPr>
        <w:tabs>
          <w:tab w:val="left" w:pos="851"/>
          <w:tab w:val="left" w:pos="1418"/>
          <w:tab w:val="left" w:pos="1985"/>
          <w:tab w:val="left" w:pos="2552"/>
          <w:tab w:val="right" w:pos="9356"/>
          <w:tab w:val="right" w:pos="9923"/>
        </w:tabs>
        <w:spacing w:line="360" w:lineRule="auto"/>
        <w:rPr>
          <w:sz w:val="22"/>
          <w:szCs w:val="22"/>
        </w:rPr>
      </w:pPr>
      <w:r w:rsidRPr="00043106">
        <w:rPr>
          <w:sz w:val="22"/>
          <w:szCs w:val="22"/>
        </w:rPr>
        <w:tab/>
      </w:r>
      <w:r w:rsidRPr="00043106">
        <w:rPr>
          <w:sz w:val="22"/>
          <w:szCs w:val="22"/>
        </w:rPr>
        <w:tab/>
        <w:t>AD is a chord of the circle.</w:t>
      </w:r>
    </w:p>
    <w:p w:rsidR="005F47B2" w:rsidRPr="00043106" w:rsidRDefault="005F47B2" w:rsidP="005F47B2">
      <w:pPr>
        <w:tabs>
          <w:tab w:val="left" w:pos="851"/>
          <w:tab w:val="left" w:pos="1418"/>
          <w:tab w:val="left" w:pos="1985"/>
          <w:tab w:val="left" w:pos="2552"/>
          <w:tab w:val="right" w:pos="9356"/>
          <w:tab w:val="right" w:pos="9923"/>
        </w:tabs>
        <w:spacing w:line="360" w:lineRule="auto"/>
        <w:rPr>
          <w:sz w:val="22"/>
          <w:szCs w:val="22"/>
        </w:rPr>
      </w:pPr>
      <w:r w:rsidRPr="00043106">
        <w:rPr>
          <w:sz w:val="22"/>
          <w:szCs w:val="22"/>
        </w:rPr>
        <w:tab/>
      </w:r>
      <w:r w:rsidRPr="00043106">
        <w:rPr>
          <w:sz w:val="22"/>
          <w:szCs w:val="22"/>
        </w:rPr>
        <w:tab/>
        <w:t>OE is parallel to CD</w:t>
      </w:r>
    </w:p>
    <w:p w:rsidR="005F47B2" w:rsidRPr="00043106" w:rsidRDefault="005F47B2" w:rsidP="005F47B2">
      <w:pPr>
        <w:tabs>
          <w:tab w:val="left" w:pos="851"/>
          <w:tab w:val="left" w:pos="1418"/>
          <w:tab w:val="left" w:pos="1985"/>
          <w:tab w:val="left" w:pos="2552"/>
          <w:tab w:val="right" w:pos="9356"/>
          <w:tab w:val="right" w:pos="9923"/>
        </w:tabs>
        <w:spacing w:line="360" w:lineRule="auto"/>
        <w:rPr>
          <w:sz w:val="22"/>
          <w:szCs w:val="22"/>
        </w:rPr>
      </w:pPr>
      <w:r w:rsidRPr="00043106">
        <w:rPr>
          <w:sz w:val="22"/>
          <w:szCs w:val="22"/>
        </w:rPr>
        <w:tab/>
      </w:r>
      <w:r w:rsidRPr="00043106">
        <w:rPr>
          <w:sz w:val="22"/>
          <w:szCs w:val="22"/>
        </w:rPr>
        <w:tab/>
        <w:t>Angle ACD is 58°</w:t>
      </w:r>
    </w:p>
    <w:p w:rsidR="005F47B2" w:rsidRPr="00043106" w:rsidRDefault="005F47B2" w:rsidP="005F47B2">
      <w:pPr>
        <w:tabs>
          <w:tab w:val="left" w:pos="851"/>
          <w:tab w:val="left" w:pos="1418"/>
          <w:tab w:val="left" w:pos="1985"/>
          <w:tab w:val="left" w:pos="2552"/>
          <w:tab w:val="right" w:pos="9356"/>
          <w:tab w:val="right" w:pos="9923"/>
        </w:tabs>
        <w:spacing w:line="360" w:lineRule="auto"/>
        <w:rPr>
          <w:sz w:val="22"/>
          <w:szCs w:val="22"/>
        </w:rPr>
      </w:pPr>
      <w:r w:rsidRPr="00043106">
        <w:rPr>
          <w:sz w:val="22"/>
          <w:szCs w:val="22"/>
        </w:rPr>
        <w:tab/>
        <w:t>Calculate the length of ED.</w:t>
      </w:r>
      <w:r w:rsidRPr="00043106">
        <w:rPr>
          <w:sz w:val="22"/>
          <w:szCs w:val="22"/>
        </w:rPr>
        <w:tab/>
        <w:t>4</w:t>
      </w:r>
      <w:r>
        <w:rPr>
          <w:sz w:val="22"/>
          <w:szCs w:val="22"/>
        </w:rPr>
        <w:t xml:space="preserve">  marks</w:t>
      </w:r>
    </w:p>
    <w:p w:rsidR="005F47B2" w:rsidRPr="00043106" w:rsidRDefault="005F47B2" w:rsidP="005F47B2">
      <w:pPr>
        <w:tabs>
          <w:tab w:val="left" w:pos="851"/>
          <w:tab w:val="left" w:pos="1418"/>
          <w:tab w:val="left" w:pos="1985"/>
          <w:tab w:val="left" w:pos="2552"/>
          <w:tab w:val="right" w:pos="9356"/>
          <w:tab w:val="right" w:pos="9923"/>
        </w:tabs>
        <w:spacing w:after="120"/>
        <w:rPr>
          <w:rFonts w:ascii="Times" w:hAnsi="Times"/>
          <w:b/>
        </w:rPr>
      </w:pPr>
    </w:p>
    <w:p w:rsidR="005F47B2" w:rsidRPr="00043106" w:rsidRDefault="005F47B2" w:rsidP="005F47B2">
      <w:pPr>
        <w:tabs>
          <w:tab w:val="left" w:pos="851"/>
          <w:tab w:val="left" w:pos="1418"/>
          <w:tab w:val="left" w:pos="1985"/>
          <w:tab w:val="left" w:pos="2552"/>
          <w:tab w:val="right" w:pos="9356"/>
          <w:tab w:val="right" w:pos="9923"/>
        </w:tabs>
        <w:spacing w:line="360" w:lineRule="auto"/>
        <w:rPr>
          <w:rFonts w:ascii="Times" w:hAnsi="Times"/>
          <w:sz w:val="22"/>
          <w:szCs w:val="22"/>
        </w:rPr>
      </w:pPr>
      <w:r w:rsidRPr="00043106">
        <w:rPr>
          <w:rFonts w:ascii="Times" w:hAnsi="Times"/>
          <w:sz w:val="22"/>
          <w:szCs w:val="22"/>
        </w:rPr>
        <w:t>4.</w:t>
      </w:r>
      <w:r w:rsidRPr="00043106">
        <w:rPr>
          <w:rFonts w:ascii="Times" w:hAnsi="Times"/>
          <w:sz w:val="22"/>
          <w:szCs w:val="22"/>
        </w:rPr>
        <w:tab/>
        <w:t>Study the two triangles shown.</w:t>
      </w:r>
    </w:p>
    <w:p w:rsidR="005F47B2" w:rsidRPr="00043106" w:rsidRDefault="005F47B2" w:rsidP="005F47B2">
      <w:pPr>
        <w:tabs>
          <w:tab w:val="left" w:pos="851"/>
          <w:tab w:val="left" w:pos="1418"/>
          <w:tab w:val="left" w:pos="1985"/>
          <w:tab w:val="left" w:pos="2552"/>
          <w:tab w:val="right" w:pos="9356"/>
          <w:tab w:val="right" w:pos="9923"/>
        </w:tabs>
        <w:spacing w:line="360" w:lineRule="auto"/>
        <w:rPr>
          <w:rFonts w:ascii="Times" w:hAnsi="Times"/>
          <w:sz w:val="22"/>
          <w:szCs w:val="22"/>
        </w:rPr>
      </w:pPr>
      <w:r>
        <w:rPr>
          <w:rFonts w:ascii="Times" w:hAnsi="Times"/>
          <w:b/>
          <w:noProof/>
          <w:sz w:val="22"/>
          <w:szCs w:val="22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2163445</wp:posOffset>
            </wp:positionH>
            <wp:positionV relativeFrom="paragraph">
              <wp:posOffset>-318135</wp:posOffset>
            </wp:positionV>
            <wp:extent cx="3883660" cy="1383030"/>
            <wp:effectExtent l="19050" t="0" r="2540" b="0"/>
            <wp:wrapNone/>
            <wp:docPr id="91" name="Picture 91" descr="TJ-PL1-2%20Q%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TJ-PL1-2%20Q%20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3660" cy="1383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47B2" w:rsidRPr="00043106" w:rsidRDefault="005F47B2" w:rsidP="005F47B2">
      <w:pPr>
        <w:tabs>
          <w:tab w:val="left" w:pos="851"/>
          <w:tab w:val="left" w:pos="1418"/>
          <w:tab w:val="left" w:pos="1985"/>
          <w:tab w:val="left" w:pos="2552"/>
          <w:tab w:val="right" w:pos="9356"/>
          <w:tab w:val="right" w:pos="9923"/>
        </w:tabs>
        <w:rPr>
          <w:rFonts w:ascii="Times" w:hAnsi="Times"/>
          <w:sz w:val="22"/>
          <w:szCs w:val="22"/>
        </w:rPr>
      </w:pPr>
      <w:r w:rsidRPr="00043106">
        <w:rPr>
          <w:rFonts w:ascii="Times" w:hAnsi="Times"/>
          <w:sz w:val="22"/>
          <w:szCs w:val="22"/>
        </w:rPr>
        <w:tab/>
      </w:r>
    </w:p>
    <w:p w:rsidR="005F47B2" w:rsidRPr="00043106" w:rsidRDefault="005F47B2" w:rsidP="005F47B2">
      <w:pPr>
        <w:tabs>
          <w:tab w:val="left" w:pos="851"/>
          <w:tab w:val="left" w:pos="1418"/>
          <w:tab w:val="left" w:pos="1985"/>
          <w:tab w:val="left" w:pos="2552"/>
          <w:tab w:val="right" w:pos="9356"/>
          <w:tab w:val="right" w:pos="9923"/>
        </w:tabs>
        <w:rPr>
          <w:rFonts w:ascii="Times" w:hAnsi="Times"/>
          <w:sz w:val="22"/>
          <w:szCs w:val="22"/>
        </w:rPr>
      </w:pPr>
    </w:p>
    <w:p w:rsidR="005F47B2" w:rsidRPr="00043106" w:rsidRDefault="005F47B2" w:rsidP="005F47B2">
      <w:pPr>
        <w:tabs>
          <w:tab w:val="left" w:pos="851"/>
          <w:tab w:val="left" w:pos="1418"/>
          <w:tab w:val="left" w:pos="1985"/>
          <w:tab w:val="left" w:pos="2552"/>
          <w:tab w:val="right" w:pos="9356"/>
          <w:tab w:val="right" w:pos="9923"/>
        </w:tabs>
        <w:rPr>
          <w:rFonts w:ascii="Times" w:hAnsi="Times"/>
          <w:sz w:val="22"/>
          <w:szCs w:val="22"/>
        </w:rPr>
      </w:pPr>
    </w:p>
    <w:p w:rsidR="005F47B2" w:rsidRPr="00043106" w:rsidRDefault="005F47B2" w:rsidP="005F47B2">
      <w:pPr>
        <w:tabs>
          <w:tab w:val="left" w:pos="851"/>
          <w:tab w:val="left" w:pos="1418"/>
          <w:tab w:val="left" w:pos="1985"/>
          <w:tab w:val="left" w:pos="2552"/>
          <w:tab w:val="right" w:pos="9356"/>
          <w:tab w:val="right" w:pos="9923"/>
        </w:tabs>
        <w:rPr>
          <w:rFonts w:ascii="Times" w:hAnsi="Times"/>
          <w:sz w:val="22"/>
          <w:szCs w:val="22"/>
        </w:rPr>
      </w:pPr>
    </w:p>
    <w:p w:rsidR="005F47B2" w:rsidRPr="00043106" w:rsidRDefault="005F47B2" w:rsidP="005F47B2">
      <w:pPr>
        <w:tabs>
          <w:tab w:val="left" w:pos="851"/>
          <w:tab w:val="left" w:pos="1418"/>
          <w:tab w:val="left" w:pos="1985"/>
          <w:tab w:val="left" w:pos="2552"/>
          <w:tab w:val="right" w:pos="9356"/>
          <w:tab w:val="right" w:pos="9923"/>
        </w:tabs>
        <w:rPr>
          <w:rFonts w:ascii="Times" w:hAnsi="Times"/>
          <w:sz w:val="22"/>
          <w:szCs w:val="22"/>
        </w:rPr>
      </w:pPr>
    </w:p>
    <w:p w:rsidR="005F47B2" w:rsidRPr="00043106" w:rsidRDefault="005F47B2" w:rsidP="005F47B2">
      <w:pPr>
        <w:tabs>
          <w:tab w:val="left" w:pos="851"/>
          <w:tab w:val="left" w:pos="1418"/>
          <w:tab w:val="left" w:pos="1985"/>
          <w:tab w:val="left" w:pos="2552"/>
          <w:tab w:val="right" w:pos="9923"/>
        </w:tabs>
        <w:spacing w:after="120"/>
        <w:rPr>
          <w:rFonts w:ascii="Times" w:hAnsi="Times"/>
          <w:sz w:val="22"/>
          <w:szCs w:val="22"/>
        </w:rPr>
      </w:pPr>
      <w:r w:rsidRPr="00043106">
        <w:rPr>
          <w:rFonts w:ascii="Times" w:hAnsi="Times"/>
          <w:sz w:val="22"/>
          <w:szCs w:val="22"/>
        </w:rPr>
        <w:tab/>
        <w:t>a)</w:t>
      </w:r>
      <w:r w:rsidRPr="00043106">
        <w:rPr>
          <w:rFonts w:ascii="Times" w:hAnsi="Times"/>
          <w:sz w:val="22"/>
          <w:szCs w:val="22"/>
        </w:rPr>
        <w:tab/>
        <w:t>Explain clearly why the two triangles must be similar.</w:t>
      </w:r>
      <w:r w:rsidRPr="00043106">
        <w:rPr>
          <w:rFonts w:ascii="Times" w:hAnsi="Times"/>
          <w:sz w:val="22"/>
          <w:szCs w:val="22"/>
        </w:rPr>
        <w:tab/>
        <w:t>1</w:t>
      </w:r>
      <w:r>
        <w:rPr>
          <w:rFonts w:ascii="Times" w:hAnsi="Times"/>
          <w:sz w:val="22"/>
          <w:szCs w:val="22"/>
        </w:rPr>
        <w:t xml:space="preserve"> mar</w:t>
      </w:r>
      <w:r w:rsidR="006C0327">
        <w:rPr>
          <w:rFonts w:ascii="Times" w:hAnsi="Times"/>
          <w:sz w:val="22"/>
          <w:szCs w:val="22"/>
        </w:rPr>
        <w:t>k</w:t>
      </w:r>
      <w:r>
        <w:rPr>
          <w:rFonts w:ascii="Times" w:hAnsi="Times"/>
          <w:sz w:val="22"/>
          <w:szCs w:val="22"/>
        </w:rPr>
        <w:t>s</w:t>
      </w:r>
    </w:p>
    <w:p w:rsidR="005F47B2" w:rsidRPr="00043106" w:rsidRDefault="005F47B2" w:rsidP="005F47B2">
      <w:pPr>
        <w:tabs>
          <w:tab w:val="left" w:pos="851"/>
          <w:tab w:val="left" w:pos="1418"/>
          <w:tab w:val="left" w:pos="1985"/>
          <w:tab w:val="left" w:pos="2552"/>
          <w:tab w:val="right" w:pos="9923"/>
        </w:tabs>
      </w:pPr>
      <w:r w:rsidRPr="00043106">
        <w:rPr>
          <w:rFonts w:ascii="Times" w:hAnsi="Times"/>
          <w:sz w:val="22"/>
          <w:szCs w:val="22"/>
        </w:rPr>
        <w:tab/>
        <w:t>b)</w:t>
      </w:r>
      <w:r w:rsidRPr="00043106">
        <w:rPr>
          <w:rFonts w:ascii="Times" w:hAnsi="Times"/>
          <w:sz w:val="22"/>
          <w:szCs w:val="22"/>
        </w:rPr>
        <w:tab/>
        <w:t>Use the fact that the two triangles are similar to calculate the length</w:t>
      </w:r>
      <w:r>
        <w:rPr>
          <w:rFonts w:ascii="Times" w:hAnsi="Times"/>
          <w:sz w:val="22"/>
          <w:szCs w:val="22"/>
        </w:rPr>
        <w:t xml:space="preserve"> of the line DE.</w:t>
      </w:r>
      <w:r w:rsidRPr="00043106">
        <w:rPr>
          <w:rFonts w:ascii="Times" w:hAnsi="Times"/>
          <w:sz w:val="22"/>
          <w:szCs w:val="22"/>
        </w:rPr>
        <w:tab/>
        <w:t>2</w:t>
      </w:r>
      <w:r>
        <w:rPr>
          <w:rFonts w:ascii="Times" w:hAnsi="Times"/>
          <w:sz w:val="22"/>
          <w:szCs w:val="22"/>
        </w:rPr>
        <w:t xml:space="preserve"> marks</w:t>
      </w:r>
    </w:p>
    <w:p w:rsidR="005F47B2" w:rsidRDefault="005F47B2" w:rsidP="005F47B2">
      <w:pPr>
        <w:tabs>
          <w:tab w:val="left" w:pos="851"/>
          <w:tab w:val="left" w:pos="1418"/>
          <w:tab w:val="left" w:pos="1985"/>
          <w:tab w:val="left" w:pos="2552"/>
          <w:tab w:val="right" w:pos="9356"/>
          <w:tab w:val="right" w:pos="9923"/>
        </w:tabs>
        <w:spacing w:after="120" w:line="360" w:lineRule="auto"/>
        <w:rPr>
          <w:rFonts w:ascii="Times" w:hAnsi="Times"/>
          <w:b/>
        </w:rPr>
      </w:pPr>
    </w:p>
    <w:p w:rsidR="006C0327" w:rsidRDefault="006C0327" w:rsidP="005F47B2">
      <w:pPr>
        <w:tabs>
          <w:tab w:val="left" w:pos="851"/>
          <w:tab w:val="left" w:pos="1418"/>
          <w:tab w:val="left" w:pos="1985"/>
          <w:tab w:val="left" w:pos="2552"/>
          <w:tab w:val="right" w:pos="9356"/>
          <w:tab w:val="right" w:pos="9923"/>
        </w:tabs>
        <w:spacing w:after="120" w:line="360" w:lineRule="auto"/>
        <w:rPr>
          <w:rFonts w:ascii="Times" w:hAnsi="Times"/>
          <w:b/>
        </w:rPr>
      </w:pPr>
    </w:p>
    <w:p w:rsidR="005F47B2" w:rsidRPr="00043106" w:rsidRDefault="005F47B2" w:rsidP="005F47B2">
      <w:pPr>
        <w:tabs>
          <w:tab w:val="left" w:pos="851"/>
          <w:tab w:val="left" w:pos="1418"/>
          <w:tab w:val="left" w:pos="1985"/>
          <w:tab w:val="left" w:pos="2552"/>
          <w:tab w:val="right" w:pos="9356"/>
          <w:tab w:val="right" w:pos="9923"/>
        </w:tabs>
        <w:spacing w:after="120"/>
        <w:rPr>
          <w:rFonts w:ascii="Times" w:hAnsi="Times"/>
          <w:bCs/>
          <w:sz w:val="22"/>
          <w:szCs w:val="22"/>
        </w:rPr>
      </w:pPr>
      <w:r>
        <w:rPr>
          <w:rFonts w:ascii="Times" w:hAnsi="Times"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2689860</wp:posOffset>
            </wp:positionH>
            <wp:positionV relativeFrom="paragraph">
              <wp:posOffset>85725</wp:posOffset>
            </wp:positionV>
            <wp:extent cx="3017520" cy="1685925"/>
            <wp:effectExtent l="19050" t="0" r="0" b="0"/>
            <wp:wrapNone/>
            <wp:docPr id="87" name="Picture 87" descr="1998%20%20Q%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1998%20%20Q%20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-24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" w:hAnsi="Times"/>
          <w:bCs/>
          <w:sz w:val="22"/>
          <w:szCs w:val="22"/>
        </w:rPr>
        <w:t>5</w:t>
      </w:r>
      <w:r w:rsidRPr="00043106">
        <w:rPr>
          <w:rFonts w:ascii="Times" w:hAnsi="Times"/>
          <w:bCs/>
          <w:sz w:val="22"/>
          <w:szCs w:val="22"/>
        </w:rPr>
        <w:t>.</w:t>
      </w:r>
      <w:r w:rsidRPr="00043106">
        <w:rPr>
          <w:rFonts w:ascii="Times" w:hAnsi="Times"/>
          <w:bCs/>
          <w:sz w:val="22"/>
          <w:szCs w:val="22"/>
        </w:rPr>
        <w:tab/>
        <w:t>Triangles ABE and ACD with</w:t>
      </w:r>
    </w:p>
    <w:p w:rsidR="005F47B2" w:rsidRPr="00043106" w:rsidRDefault="005F47B2" w:rsidP="005F47B2">
      <w:pPr>
        <w:tabs>
          <w:tab w:val="left" w:pos="851"/>
          <w:tab w:val="left" w:pos="1418"/>
          <w:tab w:val="left" w:pos="1985"/>
          <w:tab w:val="left" w:pos="2552"/>
          <w:tab w:val="right" w:pos="9356"/>
          <w:tab w:val="right" w:pos="9923"/>
        </w:tabs>
        <w:rPr>
          <w:rFonts w:ascii="Times" w:hAnsi="Times"/>
          <w:bCs/>
          <w:sz w:val="22"/>
          <w:szCs w:val="22"/>
        </w:rPr>
      </w:pPr>
      <w:r w:rsidRPr="00043106">
        <w:rPr>
          <w:rFonts w:ascii="Times" w:hAnsi="Times"/>
          <w:bCs/>
          <w:sz w:val="22"/>
          <w:szCs w:val="22"/>
        </w:rPr>
        <w:tab/>
        <w:t>some of their measurements are</w:t>
      </w:r>
    </w:p>
    <w:p w:rsidR="005F47B2" w:rsidRPr="00043106" w:rsidRDefault="005F47B2" w:rsidP="005F47B2">
      <w:pPr>
        <w:tabs>
          <w:tab w:val="left" w:pos="851"/>
          <w:tab w:val="left" w:pos="1418"/>
          <w:tab w:val="left" w:pos="1985"/>
          <w:tab w:val="left" w:pos="2552"/>
          <w:tab w:val="right" w:pos="9356"/>
          <w:tab w:val="right" w:pos="9923"/>
        </w:tabs>
        <w:spacing w:after="120"/>
        <w:rPr>
          <w:rFonts w:ascii="Times" w:hAnsi="Times"/>
          <w:bCs/>
          <w:sz w:val="22"/>
          <w:szCs w:val="22"/>
        </w:rPr>
      </w:pPr>
      <w:r>
        <w:rPr>
          <w:rFonts w:ascii="Times" w:hAnsi="Times"/>
          <w:bCs/>
          <w:sz w:val="22"/>
          <w:szCs w:val="22"/>
        </w:rPr>
        <w:tab/>
      </w:r>
      <w:r w:rsidRPr="00043106">
        <w:rPr>
          <w:rFonts w:ascii="Times" w:hAnsi="Times"/>
          <w:bCs/>
          <w:sz w:val="22"/>
          <w:szCs w:val="22"/>
        </w:rPr>
        <w:t>shown opposite.</w:t>
      </w:r>
    </w:p>
    <w:p w:rsidR="005F47B2" w:rsidRPr="00043106" w:rsidRDefault="005F47B2" w:rsidP="005F47B2">
      <w:pPr>
        <w:tabs>
          <w:tab w:val="left" w:pos="851"/>
          <w:tab w:val="left" w:pos="1418"/>
          <w:tab w:val="left" w:pos="1985"/>
          <w:tab w:val="left" w:pos="2552"/>
          <w:tab w:val="right" w:pos="9356"/>
          <w:tab w:val="right" w:pos="9923"/>
        </w:tabs>
        <w:rPr>
          <w:rFonts w:ascii="Times" w:hAnsi="Times"/>
          <w:bCs/>
          <w:sz w:val="22"/>
          <w:szCs w:val="22"/>
        </w:rPr>
      </w:pPr>
      <w:r w:rsidRPr="00043106">
        <w:rPr>
          <w:rFonts w:ascii="Times" w:hAnsi="Times"/>
          <w:bCs/>
          <w:sz w:val="22"/>
          <w:szCs w:val="22"/>
        </w:rPr>
        <w:tab/>
        <w:t>Triangle ABE is similar to</w:t>
      </w:r>
    </w:p>
    <w:p w:rsidR="005F47B2" w:rsidRPr="00043106" w:rsidRDefault="005F47B2" w:rsidP="005F47B2">
      <w:pPr>
        <w:tabs>
          <w:tab w:val="left" w:pos="851"/>
          <w:tab w:val="left" w:pos="1418"/>
          <w:tab w:val="left" w:pos="1985"/>
          <w:tab w:val="left" w:pos="2552"/>
          <w:tab w:val="right" w:pos="9356"/>
          <w:tab w:val="right" w:pos="9923"/>
        </w:tabs>
        <w:rPr>
          <w:rFonts w:ascii="Times" w:hAnsi="Times"/>
          <w:bCs/>
          <w:sz w:val="22"/>
          <w:szCs w:val="22"/>
        </w:rPr>
      </w:pPr>
      <w:r>
        <w:rPr>
          <w:rFonts w:ascii="Times" w:hAnsi="Times"/>
          <w:bCs/>
          <w:sz w:val="22"/>
          <w:szCs w:val="22"/>
        </w:rPr>
        <w:tab/>
      </w:r>
      <w:r w:rsidRPr="00043106">
        <w:rPr>
          <w:rFonts w:ascii="Times" w:hAnsi="Times"/>
          <w:bCs/>
          <w:sz w:val="22"/>
          <w:szCs w:val="22"/>
        </w:rPr>
        <w:t>triangle ACD.</w:t>
      </w:r>
      <w:r w:rsidRPr="00043106">
        <w:rPr>
          <w:rFonts w:ascii="Times" w:hAnsi="Times"/>
          <w:bCs/>
          <w:sz w:val="22"/>
          <w:szCs w:val="22"/>
        </w:rPr>
        <w:tab/>
      </w:r>
    </w:p>
    <w:p w:rsidR="005F47B2" w:rsidRPr="00043106" w:rsidRDefault="005F47B2" w:rsidP="005F47B2">
      <w:pPr>
        <w:tabs>
          <w:tab w:val="left" w:pos="851"/>
          <w:tab w:val="left" w:pos="1418"/>
          <w:tab w:val="left" w:pos="1985"/>
          <w:tab w:val="left" w:pos="2552"/>
          <w:tab w:val="right" w:pos="9356"/>
          <w:tab w:val="right" w:pos="9923"/>
        </w:tabs>
        <w:spacing w:line="360" w:lineRule="auto"/>
        <w:rPr>
          <w:rFonts w:ascii="Times" w:hAnsi="Times"/>
          <w:bCs/>
          <w:sz w:val="22"/>
          <w:szCs w:val="22"/>
        </w:rPr>
      </w:pPr>
      <w:r w:rsidRPr="00043106">
        <w:rPr>
          <w:rFonts w:ascii="Times" w:hAnsi="Times"/>
          <w:bCs/>
          <w:sz w:val="22"/>
          <w:szCs w:val="22"/>
        </w:rPr>
        <w:tab/>
        <w:t>Calculate the length of BE.</w:t>
      </w:r>
    </w:p>
    <w:p w:rsidR="005F47B2" w:rsidRPr="00043106" w:rsidRDefault="005F47B2" w:rsidP="005F47B2">
      <w:pPr>
        <w:tabs>
          <w:tab w:val="left" w:pos="851"/>
          <w:tab w:val="left" w:pos="1418"/>
          <w:tab w:val="left" w:pos="1985"/>
          <w:tab w:val="left" w:pos="2552"/>
          <w:tab w:val="right" w:pos="9923"/>
        </w:tabs>
        <w:spacing w:line="360" w:lineRule="auto"/>
        <w:rPr>
          <w:rFonts w:ascii="Times" w:hAnsi="Times"/>
          <w:bCs/>
          <w:sz w:val="22"/>
          <w:szCs w:val="22"/>
        </w:rPr>
      </w:pPr>
      <w:r w:rsidRPr="00043106">
        <w:rPr>
          <w:rFonts w:ascii="Times" w:hAnsi="Times"/>
          <w:bCs/>
          <w:sz w:val="22"/>
          <w:szCs w:val="22"/>
        </w:rPr>
        <w:tab/>
      </w:r>
      <w:r w:rsidRPr="00043106">
        <w:rPr>
          <w:rFonts w:ascii="Times" w:hAnsi="Times"/>
          <w:b/>
          <w:bCs/>
          <w:sz w:val="22"/>
          <w:szCs w:val="22"/>
        </w:rPr>
        <w:t>Do not use a scale drawing.</w:t>
      </w:r>
      <w:r w:rsidRPr="00043106">
        <w:rPr>
          <w:rFonts w:ascii="Times" w:hAnsi="Times"/>
          <w:bCs/>
          <w:sz w:val="22"/>
          <w:szCs w:val="22"/>
        </w:rPr>
        <w:tab/>
        <w:t>3</w:t>
      </w:r>
      <w:r>
        <w:rPr>
          <w:rFonts w:ascii="Times" w:hAnsi="Times"/>
          <w:bCs/>
          <w:sz w:val="22"/>
          <w:szCs w:val="22"/>
        </w:rPr>
        <w:t xml:space="preserve">  marks</w:t>
      </w:r>
    </w:p>
    <w:p w:rsidR="005F47B2" w:rsidRDefault="005F47B2" w:rsidP="005F47B2">
      <w:pPr>
        <w:tabs>
          <w:tab w:val="left" w:pos="851"/>
          <w:tab w:val="left" w:pos="1418"/>
          <w:tab w:val="left" w:pos="1985"/>
          <w:tab w:val="left" w:pos="2552"/>
          <w:tab w:val="right" w:pos="9356"/>
          <w:tab w:val="right" w:pos="9923"/>
        </w:tabs>
        <w:rPr>
          <w:rFonts w:ascii="Times" w:hAnsi="Times"/>
          <w:sz w:val="22"/>
          <w:szCs w:val="22"/>
        </w:rPr>
      </w:pPr>
    </w:p>
    <w:p w:rsidR="006C0327" w:rsidRDefault="006C0327" w:rsidP="005F47B2">
      <w:pPr>
        <w:tabs>
          <w:tab w:val="left" w:pos="851"/>
          <w:tab w:val="left" w:pos="1418"/>
          <w:tab w:val="left" w:pos="1985"/>
          <w:tab w:val="left" w:pos="2552"/>
          <w:tab w:val="right" w:pos="9356"/>
          <w:tab w:val="right" w:pos="9923"/>
        </w:tabs>
        <w:rPr>
          <w:rFonts w:ascii="Times" w:hAnsi="Times"/>
          <w:sz w:val="22"/>
          <w:szCs w:val="22"/>
        </w:rPr>
      </w:pPr>
    </w:p>
    <w:p w:rsidR="006C0327" w:rsidRDefault="006C0327" w:rsidP="005F47B2">
      <w:pPr>
        <w:tabs>
          <w:tab w:val="left" w:pos="851"/>
          <w:tab w:val="left" w:pos="1418"/>
          <w:tab w:val="left" w:pos="1985"/>
          <w:tab w:val="left" w:pos="2552"/>
          <w:tab w:val="right" w:pos="9356"/>
          <w:tab w:val="right" w:pos="9923"/>
        </w:tabs>
        <w:rPr>
          <w:rFonts w:ascii="Times" w:hAnsi="Times"/>
          <w:sz w:val="22"/>
          <w:szCs w:val="22"/>
        </w:rPr>
      </w:pPr>
    </w:p>
    <w:p w:rsidR="005F47B2" w:rsidRDefault="005F47B2" w:rsidP="005F47B2">
      <w:pPr>
        <w:tabs>
          <w:tab w:val="left" w:pos="851"/>
          <w:tab w:val="left" w:pos="1418"/>
          <w:tab w:val="left" w:pos="1985"/>
          <w:tab w:val="left" w:pos="2552"/>
          <w:tab w:val="right" w:pos="9356"/>
          <w:tab w:val="right" w:pos="9923"/>
        </w:tabs>
        <w:rPr>
          <w:rFonts w:ascii="Times" w:hAnsi="Times"/>
          <w:sz w:val="22"/>
          <w:szCs w:val="22"/>
        </w:rPr>
      </w:pPr>
    </w:p>
    <w:p w:rsidR="005F47B2" w:rsidRPr="00043106" w:rsidRDefault="005F47B2" w:rsidP="005F47B2">
      <w:pPr>
        <w:tabs>
          <w:tab w:val="left" w:pos="851"/>
          <w:tab w:val="left" w:pos="1418"/>
          <w:tab w:val="left" w:pos="1985"/>
          <w:tab w:val="left" w:pos="2552"/>
          <w:tab w:val="right" w:pos="9356"/>
          <w:tab w:val="right" w:pos="9923"/>
        </w:tabs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6</w:t>
      </w:r>
      <w:r w:rsidRPr="00043106">
        <w:rPr>
          <w:rFonts w:ascii="Times" w:hAnsi="Times"/>
          <w:sz w:val="22"/>
          <w:szCs w:val="22"/>
        </w:rPr>
        <w:t>.</w:t>
      </w:r>
      <w:r w:rsidRPr="00043106">
        <w:rPr>
          <w:rFonts w:ascii="Times" w:hAnsi="Times"/>
          <w:sz w:val="22"/>
          <w:szCs w:val="22"/>
        </w:rPr>
        <w:tab/>
        <w:t>The brown family want to convert the roof space in their bungalow</w:t>
      </w:r>
    </w:p>
    <w:p w:rsidR="005F47B2" w:rsidRPr="00043106" w:rsidRDefault="005F47B2" w:rsidP="005F47B2">
      <w:pPr>
        <w:tabs>
          <w:tab w:val="left" w:pos="851"/>
          <w:tab w:val="left" w:pos="1418"/>
          <w:tab w:val="left" w:pos="1985"/>
          <w:tab w:val="left" w:pos="2552"/>
          <w:tab w:val="right" w:pos="9356"/>
          <w:tab w:val="right" w:pos="9923"/>
        </w:tabs>
        <w:rPr>
          <w:rFonts w:ascii="Times" w:hAnsi="Times"/>
          <w:sz w:val="22"/>
          <w:szCs w:val="22"/>
        </w:rPr>
      </w:pPr>
      <w:r w:rsidRPr="00043106">
        <w:rPr>
          <w:rFonts w:ascii="Times" w:hAnsi="Times"/>
          <w:sz w:val="22"/>
          <w:szCs w:val="22"/>
        </w:rPr>
        <w:tab/>
        <w:t>into an extra room.</w:t>
      </w:r>
    </w:p>
    <w:p w:rsidR="005F47B2" w:rsidRPr="00043106" w:rsidRDefault="005F47B2" w:rsidP="005F47B2">
      <w:pPr>
        <w:tabs>
          <w:tab w:val="left" w:pos="851"/>
          <w:tab w:val="left" w:pos="1418"/>
          <w:tab w:val="left" w:pos="1985"/>
          <w:tab w:val="left" w:pos="2552"/>
          <w:tab w:val="right" w:pos="9356"/>
          <w:tab w:val="right" w:pos="9923"/>
        </w:tabs>
        <w:rPr>
          <w:rFonts w:ascii="Times" w:hAnsi="Times"/>
          <w:sz w:val="22"/>
          <w:szCs w:val="22"/>
        </w:rPr>
      </w:pPr>
      <w:r>
        <w:rPr>
          <w:rFonts w:ascii="Times" w:hAnsi="Times"/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1374775</wp:posOffset>
            </wp:positionH>
            <wp:positionV relativeFrom="paragraph">
              <wp:posOffset>77470</wp:posOffset>
            </wp:positionV>
            <wp:extent cx="4267200" cy="1280160"/>
            <wp:effectExtent l="19050" t="0" r="0" b="0"/>
            <wp:wrapNone/>
            <wp:docPr id="88" name="Picture 88" descr="1995%20Q%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1995%20Q%20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lum bright="-24000" contrast="48000"/>
                    </a:blip>
                    <a:srcRect t="8330" r="3847" b="83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47B2" w:rsidRPr="00043106" w:rsidRDefault="005F47B2" w:rsidP="005F47B2">
      <w:pPr>
        <w:tabs>
          <w:tab w:val="left" w:pos="851"/>
          <w:tab w:val="left" w:pos="1418"/>
          <w:tab w:val="left" w:pos="1985"/>
          <w:tab w:val="left" w:pos="2552"/>
          <w:tab w:val="right" w:pos="9356"/>
          <w:tab w:val="right" w:pos="9923"/>
        </w:tabs>
        <w:rPr>
          <w:rFonts w:ascii="Times" w:hAnsi="Times"/>
          <w:sz w:val="22"/>
          <w:szCs w:val="22"/>
        </w:rPr>
      </w:pPr>
    </w:p>
    <w:p w:rsidR="005F47B2" w:rsidRPr="00043106" w:rsidRDefault="005F47B2" w:rsidP="005F47B2">
      <w:pPr>
        <w:tabs>
          <w:tab w:val="left" w:pos="851"/>
          <w:tab w:val="left" w:pos="1418"/>
          <w:tab w:val="left" w:pos="1985"/>
          <w:tab w:val="left" w:pos="2552"/>
          <w:tab w:val="right" w:pos="9356"/>
          <w:tab w:val="right" w:pos="9923"/>
        </w:tabs>
        <w:rPr>
          <w:rFonts w:ascii="Times" w:hAnsi="Times"/>
          <w:sz w:val="22"/>
          <w:szCs w:val="22"/>
        </w:rPr>
      </w:pPr>
    </w:p>
    <w:p w:rsidR="005F47B2" w:rsidRPr="00043106" w:rsidRDefault="005F47B2" w:rsidP="005F47B2">
      <w:pPr>
        <w:tabs>
          <w:tab w:val="left" w:pos="851"/>
          <w:tab w:val="left" w:pos="1418"/>
          <w:tab w:val="left" w:pos="1985"/>
          <w:tab w:val="left" w:pos="2552"/>
          <w:tab w:val="right" w:pos="9356"/>
          <w:tab w:val="right" w:pos="9923"/>
        </w:tabs>
        <w:rPr>
          <w:rFonts w:ascii="Times" w:hAnsi="Times"/>
          <w:sz w:val="22"/>
          <w:szCs w:val="22"/>
        </w:rPr>
      </w:pPr>
    </w:p>
    <w:p w:rsidR="005F47B2" w:rsidRPr="00043106" w:rsidRDefault="005F47B2" w:rsidP="005F47B2">
      <w:pPr>
        <w:tabs>
          <w:tab w:val="left" w:pos="851"/>
          <w:tab w:val="left" w:pos="1418"/>
          <w:tab w:val="left" w:pos="1985"/>
          <w:tab w:val="left" w:pos="2552"/>
          <w:tab w:val="right" w:pos="9356"/>
          <w:tab w:val="right" w:pos="9923"/>
        </w:tabs>
        <w:rPr>
          <w:rFonts w:ascii="Times" w:hAnsi="Times"/>
          <w:sz w:val="22"/>
          <w:szCs w:val="22"/>
        </w:rPr>
      </w:pPr>
    </w:p>
    <w:p w:rsidR="005F47B2" w:rsidRPr="00043106" w:rsidRDefault="005F47B2" w:rsidP="005F47B2">
      <w:pPr>
        <w:tabs>
          <w:tab w:val="left" w:pos="851"/>
          <w:tab w:val="left" w:pos="1418"/>
          <w:tab w:val="left" w:pos="1985"/>
          <w:tab w:val="left" w:pos="2552"/>
          <w:tab w:val="right" w:pos="9356"/>
          <w:tab w:val="right" w:pos="9923"/>
        </w:tabs>
        <w:rPr>
          <w:rFonts w:ascii="Times" w:hAnsi="Times"/>
          <w:sz w:val="22"/>
          <w:szCs w:val="22"/>
        </w:rPr>
      </w:pPr>
    </w:p>
    <w:p w:rsidR="005F47B2" w:rsidRPr="00043106" w:rsidRDefault="005F47B2" w:rsidP="005F47B2">
      <w:pPr>
        <w:tabs>
          <w:tab w:val="left" w:pos="851"/>
          <w:tab w:val="left" w:pos="1418"/>
          <w:tab w:val="left" w:pos="1985"/>
          <w:tab w:val="left" w:pos="2552"/>
          <w:tab w:val="right" w:pos="9356"/>
          <w:tab w:val="right" w:pos="9923"/>
        </w:tabs>
        <w:rPr>
          <w:rFonts w:ascii="Times" w:hAnsi="Times"/>
          <w:sz w:val="22"/>
          <w:szCs w:val="22"/>
        </w:rPr>
      </w:pPr>
    </w:p>
    <w:p w:rsidR="005F47B2" w:rsidRPr="00043106" w:rsidRDefault="005F47B2" w:rsidP="005F47B2">
      <w:pPr>
        <w:tabs>
          <w:tab w:val="left" w:pos="851"/>
          <w:tab w:val="left" w:pos="1418"/>
          <w:tab w:val="left" w:pos="1985"/>
          <w:tab w:val="left" w:pos="2552"/>
          <w:tab w:val="right" w:pos="9356"/>
          <w:tab w:val="right" w:pos="9923"/>
        </w:tabs>
        <w:rPr>
          <w:rFonts w:ascii="Times" w:hAnsi="Times"/>
          <w:sz w:val="22"/>
          <w:szCs w:val="22"/>
        </w:rPr>
      </w:pPr>
    </w:p>
    <w:p w:rsidR="005F47B2" w:rsidRPr="00043106" w:rsidRDefault="005F47B2" w:rsidP="005F47B2">
      <w:pPr>
        <w:tabs>
          <w:tab w:val="left" w:pos="851"/>
          <w:tab w:val="left" w:pos="1418"/>
          <w:tab w:val="left" w:pos="1985"/>
          <w:tab w:val="left" w:pos="2552"/>
          <w:tab w:val="right" w:pos="9356"/>
          <w:tab w:val="right" w:pos="9923"/>
        </w:tabs>
        <w:rPr>
          <w:rFonts w:ascii="Times" w:hAnsi="Times"/>
          <w:sz w:val="22"/>
          <w:szCs w:val="22"/>
        </w:rPr>
      </w:pPr>
    </w:p>
    <w:p w:rsidR="005F47B2" w:rsidRPr="00043106" w:rsidRDefault="005F47B2" w:rsidP="005F47B2">
      <w:pPr>
        <w:tabs>
          <w:tab w:val="left" w:pos="851"/>
          <w:tab w:val="left" w:pos="1418"/>
          <w:tab w:val="left" w:pos="1985"/>
          <w:tab w:val="left" w:pos="2552"/>
          <w:tab w:val="right" w:pos="9356"/>
          <w:tab w:val="right" w:pos="9923"/>
        </w:tabs>
        <w:rPr>
          <w:rFonts w:ascii="Times" w:hAnsi="Times"/>
          <w:sz w:val="22"/>
          <w:szCs w:val="22"/>
        </w:rPr>
      </w:pPr>
      <w:r w:rsidRPr="00043106">
        <w:rPr>
          <w:rFonts w:ascii="Times" w:hAnsi="Times"/>
          <w:sz w:val="22"/>
          <w:szCs w:val="22"/>
        </w:rPr>
        <w:tab/>
      </w:r>
    </w:p>
    <w:p w:rsidR="005F47B2" w:rsidRPr="00043106" w:rsidRDefault="005F47B2" w:rsidP="005F47B2">
      <w:pPr>
        <w:tabs>
          <w:tab w:val="left" w:pos="851"/>
          <w:tab w:val="left" w:pos="1418"/>
          <w:tab w:val="left" w:pos="1985"/>
          <w:tab w:val="left" w:pos="2552"/>
          <w:tab w:val="right" w:pos="9356"/>
          <w:tab w:val="right" w:pos="9923"/>
        </w:tabs>
        <w:rPr>
          <w:rFonts w:ascii="Times" w:hAnsi="Times"/>
          <w:sz w:val="22"/>
          <w:szCs w:val="22"/>
        </w:rPr>
      </w:pPr>
      <w:r w:rsidRPr="00043106">
        <w:rPr>
          <w:rFonts w:ascii="Times" w:hAnsi="Times"/>
          <w:sz w:val="22"/>
          <w:szCs w:val="22"/>
        </w:rPr>
        <w:tab/>
      </w:r>
      <w:r w:rsidRPr="00043106">
        <w:rPr>
          <w:rFonts w:ascii="Times" w:hAnsi="Times"/>
          <w:sz w:val="22"/>
          <w:szCs w:val="22"/>
        </w:rPr>
        <w:tab/>
        <w:t>The position, AB, of the wooden beam must be changed to position CD,</w:t>
      </w:r>
    </w:p>
    <w:p w:rsidR="005F47B2" w:rsidRPr="00043106" w:rsidRDefault="005F47B2" w:rsidP="005F47B2">
      <w:pPr>
        <w:tabs>
          <w:tab w:val="left" w:pos="851"/>
          <w:tab w:val="left" w:pos="1418"/>
          <w:tab w:val="left" w:pos="1985"/>
          <w:tab w:val="left" w:pos="2552"/>
          <w:tab w:val="right" w:pos="9356"/>
          <w:tab w:val="right" w:pos="9923"/>
        </w:tabs>
        <w:spacing w:line="360" w:lineRule="auto"/>
        <w:rPr>
          <w:rFonts w:ascii="Times" w:hAnsi="Times"/>
          <w:sz w:val="22"/>
          <w:szCs w:val="22"/>
        </w:rPr>
      </w:pPr>
      <w:r w:rsidRPr="00043106">
        <w:rPr>
          <w:rFonts w:ascii="Times" w:hAnsi="Times"/>
          <w:sz w:val="22"/>
          <w:szCs w:val="22"/>
        </w:rPr>
        <w:tab/>
      </w:r>
      <w:r w:rsidRPr="00043106">
        <w:rPr>
          <w:rFonts w:ascii="Times" w:hAnsi="Times"/>
          <w:sz w:val="22"/>
          <w:szCs w:val="22"/>
        </w:rPr>
        <w:tab/>
        <w:t>as shown in figure 2.</w:t>
      </w:r>
    </w:p>
    <w:p w:rsidR="005F47B2" w:rsidRPr="00043106" w:rsidRDefault="005F47B2" w:rsidP="005F47B2">
      <w:pPr>
        <w:tabs>
          <w:tab w:val="left" w:pos="851"/>
          <w:tab w:val="left" w:pos="1418"/>
          <w:tab w:val="left" w:pos="1985"/>
          <w:tab w:val="left" w:pos="2552"/>
          <w:tab w:val="right" w:pos="9356"/>
          <w:tab w:val="right" w:pos="9923"/>
        </w:tabs>
        <w:spacing w:line="360" w:lineRule="auto"/>
        <w:rPr>
          <w:rFonts w:ascii="Times" w:hAnsi="Times"/>
          <w:sz w:val="22"/>
          <w:szCs w:val="22"/>
        </w:rPr>
      </w:pPr>
      <w:r w:rsidRPr="00043106">
        <w:rPr>
          <w:rFonts w:ascii="Times" w:hAnsi="Times"/>
          <w:sz w:val="22"/>
          <w:szCs w:val="22"/>
        </w:rPr>
        <w:tab/>
      </w:r>
      <w:r w:rsidRPr="00043106">
        <w:rPr>
          <w:rFonts w:ascii="Times" w:hAnsi="Times"/>
          <w:sz w:val="22"/>
          <w:szCs w:val="22"/>
        </w:rPr>
        <w:tab/>
        <w:t>The wooden beam must always be parallel to the floor.</w:t>
      </w:r>
    </w:p>
    <w:p w:rsidR="005F47B2" w:rsidRPr="00043106" w:rsidRDefault="005F47B2" w:rsidP="005F47B2">
      <w:pPr>
        <w:tabs>
          <w:tab w:val="left" w:pos="851"/>
          <w:tab w:val="left" w:pos="1418"/>
          <w:tab w:val="left" w:pos="1985"/>
          <w:tab w:val="left" w:pos="2552"/>
          <w:tab w:val="right" w:pos="9356"/>
          <w:tab w:val="right" w:pos="9923"/>
        </w:tabs>
        <w:rPr>
          <w:rFonts w:ascii="Times" w:hAnsi="Times"/>
          <w:sz w:val="22"/>
          <w:szCs w:val="22"/>
        </w:rPr>
      </w:pPr>
      <w:r w:rsidRPr="00043106">
        <w:rPr>
          <w:rFonts w:ascii="Times" w:hAnsi="Times"/>
          <w:sz w:val="22"/>
          <w:szCs w:val="22"/>
        </w:rPr>
        <w:tab/>
      </w:r>
      <w:r w:rsidRPr="00043106">
        <w:rPr>
          <w:rFonts w:ascii="Times" w:hAnsi="Times"/>
          <w:sz w:val="22"/>
          <w:szCs w:val="22"/>
        </w:rPr>
        <w:tab/>
        <w:t xml:space="preserve">By considering the similar triangles EAB and ECD, calculate the length of the </w:t>
      </w:r>
    </w:p>
    <w:p w:rsidR="005F47B2" w:rsidRPr="00043106" w:rsidRDefault="005F47B2" w:rsidP="005F47B2">
      <w:pPr>
        <w:tabs>
          <w:tab w:val="left" w:pos="851"/>
          <w:tab w:val="left" w:pos="1418"/>
          <w:tab w:val="left" w:pos="1985"/>
          <w:tab w:val="left" w:pos="2552"/>
          <w:tab w:val="right" w:pos="9356"/>
          <w:tab w:val="right" w:pos="9923"/>
        </w:tabs>
        <w:spacing w:line="360" w:lineRule="auto"/>
        <w:rPr>
          <w:rFonts w:ascii="Times" w:hAnsi="Times"/>
          <w:sz w:val="22"/>
          <w:szCs w:val="22"/>
        </w:rPr>
      </w:pPr>
      <w:r w:rsidRPr="00043106">
        <w:rPr>
          <w:rFonts w:ascii="Times" w:hAnsi="Times"/>
          <w:sz w:val="22"/>
          <w:szCs w:val="22"/>
        </w:rPr>
        <w:tab/>
      </w:r>
      <w:r w:rsidRPr="00043106">
        <w:rPr>
          <w:rFonts w:ascii="Times" w:hAnsi="Times"/>
          <w:sz w:val="22"/>
          <w:szCs w:val="22"/>
        </w:rPr>
        <w:tab/>
        <w:t>wooden beam in position CD.</w:t>
      </w:r>
    </w:p>
    <w:p w:rsidR="005F47B2" w:rsidRPr="00043106" w:rsidRDefault="005F47B2" w:rsidP="005F47B2">
      <w:pPr>
        <w:tabs>
          <w:tab w:val="left" w:pos="851"/>
          <w:tab w:val="left" w:pos="1418"/>
          <w:tab w:val="left" w:pos="1985"/>
          <w:tab w:val="left" w:pos="2552"/>
          <w:tab w:val="right" w:pos="9923"/>
        </w:tabs>
        <w:rPr>
          <w:rFonts w:ascii="Times" w:hAnsi="Times"/>
          <w:sz w:val="22"/>
          <w:szCs w:val="22"/>
        </w:rPr>
      </w:pPr>
      <w:r w:rsidRPr="00043106">
        <w:rPr>
          <w:rFonts w:ascii="Times" w:hAnsi="Times"/>
          <w:sz w:val="22"/>
          <w:szCs w:val="22"/>
        </w:rPr>
        <w:tab/>
      </w:r>
      <w:r w:rsidRPr="00043106">
        <w:rPr>
          <w:rFonts w:ascii="Times" w:hAnsi="Times"/>
          <w:sz w:val="22"/>
          <w:szCs w:val="22"/>
        </w:rPr>
        <w:tab/>
      </w:r>
      <w:r w:rsidRPr="00043106">
        <w:rPr>
          <w:rFonts w:ascii="Times" w:hAnsi="Times"/>
          <w:b/>
          <w:sz w:val="22"/>
          <w:szCs w:val="22"/>
        </w:rPr>
        <w:t>Do not use a scale drawing.</w:t>
      </w:r>
      <w:r w:rsidRPr="00043106">
        <w:rPr>
          <w:rFonts w:ascii="Times" w:hAnsi="Times"/>
          <w:sz w:val="22"/>
          <w:szCs w:val="22"/>
        </w:rPr>
        <w:tab/>
        <w:t>3</w:t>
      </w:r>
      <w:r>
        <w:rPr>
          <w:rFonts w:ascii="Times" w:hAnsi="Times"/>
          <w:sz w:val="22"/>
          <w:szCs w:val="22"/>
        </w:rPr>
        <w:t xml:space="preserve">  marks</w:t>
      </w:r>
    </w:p>
    <w:p w:rsidR="005F47B2" w:rsidRDefault="005F47B2">
      <w:pPr>
        <w:spacing w:after="200" w:line="276" w:lineRule="auto"/>
        <w:rPr>
          <w:rFonts w:ascii="Times" w:hAnsi="Times"/>
          <w:b/>
          <w:bCs/>
          <w:sz w:val="22"/>
          <w:szCs w:val="22"/>
        </w:rPr>
      </w:pPr>
      <w:r>
        <w:rPr>
          <w:rFonts w:ascii="Times" w:hAnsi="Times"/>
          <w:b/>
          <w:bCs/>
          <w:sz w:val="22"/>
          <w:szCs w:val="22"/>
        </w:rPr>
        <w:br w:type="page"/>
      </w:r>
    </w:p>
    <w:p w:rsidR="005F47B2" w:rsidRPr="00043106" w:rsidRDefault="005F47B2" w:rsidP="005F47B2">
      <w:pPr>
        <w:tabs>
          <w:tab w:val="left" w:pos="851"/>
          <w:tab w:val="left" w:pos="1418"/>
          <w:tab w:val="left" w:pos="1985"/>
          <w:tab w:val="left" w:pos="2552"/>
          <w:tab w:val="right" w:pos="9356"/>
          <w:tab w:val="right" w:pos="9923"/>
        </w:tabs>
        <w:rPr>
          <w:rFonts w:ascii="Times" w:hAnsi="Times"/>
          <w:b/>
          <w:bCs/>
          <w:sz w:val="22"/>
          <w:szCs w:val="22"/>
        </w:rPr>
      </w:pPr>
    </w:p>
    <w:p w:rsidR="005F47B2" w:rsidRPr="00043106" w:rsidRDefault="005F47B2" w:rsidP="005F47B2">
      <w:pPr>
        <w:tabs>
          <w:tab w:val="left" w:pos="851"/>
          <w:tab w:val="left" w:pos="1418"/>
          <w:tab w:val="left" w:pos="1985"/>
          <w:tab w:val="left" w:pos="2552"/>
          <w:tab w:val="right" w:pos="9356"/>
          <w:tab w:val="right" w:pos="9923"/>
        </w:tabs>
        <w:rPr>
          <w:rFonts w:ascii="Times" w:hAnsi="Times"/>
          <w:b/>
        </w:rPr>
      </w:pPr>
    </w:p>
    <w:p w:rsidR="005F47B2" w:rsidRPr="00043106" w:rsidRDefault="005F47B2" w:rsidP="005F47B2">
      <w:pPr>
        <w:tabs>
          <w:tab w:val="left" w:pos="851"/>
          <w:tab w:val="left" w:pos="1418"/>
          <w:tab w:val="left" w:pos="1985"/>
          <w:tab w:val="left" w:pos="2552"/>
          <w:tab w:val="right" w:pos="9356"/>
          <w:tab w:val="right" w:pos="9923"/>
        </w:tabs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7</w:t>
      </w:r>
      <w:r w:rsidRPr="00043106">
        <w:rPr>
          <w:rFonts w:ascii="Times" w:hAnsi="Times"/>
          <w:sz w:val="22"/>
          <w:szCs w:val="22"/>
        </w:rPr>
        <w:t>.</w:t>
      </w:r>
      <w:r w:rsidRPr="00043106">
        <w:rPr>
          <w:rFonts w:ascii="Times" w:hAnsi="Times"/>
          <w:sz w:val="22"/>
          <w:szCs w:val="22"/>
        </w:rPr>
        <w:tab/>
        <w:t>By holding a 10 pence coin at arms’ length, it is possible to cover exactly</w:t>
      </w:r>
    </w:p>
    <w:p w:rsidR="005F47B2" w:rsidRPr="00043106" w:rsidRDefault="005F47B2" w:rsidP="005F47B2">
      <w:pPr>
        <w:tabs>
          <w:tab w:val="left" w:pos="851"/>
          <w:tab w:val="left" w:pos="1418"/>
          <w:tab w:val="left" w:pos="1985"/>
          <w:tab w:val="left" w:pos="2552"/>
          <w:tab w:val="right" w:pos="9356"/>
          <w:tab w:val="right" w:pos="9923"/>
        </w:tabs>
        <w:rPr>
          <w:rFonts w:ascii="Times" w:hAnsi="Times"/>
          <w:sz w:val="22"/>
          <w:szCs w:val="22"/>
        </w:rPr>
      </w:pPr>
      <w:r w:rsidRPr="00043106">
        <w:rPr>
          <w:rFonts w:ascii="Times" w:hAnsi="Times"/>
          <w:sz w:val="22"/>
          <w:szCs w:val="22"/>
        </w:rPr>
        <w:tab/>
        <w:t>the face of a person standing a distance away.</w:t>
      </w:r>
    </w:p>
    <w:p w:rsidR="005F47B2" w:rsidRPr="00043106" w:rsidRDefault="005F47B2" w:rsidP="005F47B2">
      <w:pPr>
        <w:tabs>
          <w:tab w:val="left" w:pos="851"/>
          <w:tab w:val="left" w:pos="1418"/>
          <w:tab w:val="left" w:pos="1985"/>
          <w:tab w:val="left" w:pos="2552"/>
          <w:tab w:val="right" w:pos="9356"/>
          <w:tab w:val="right" w:pos="9923"/>
        </w:tabs>
        <w:rPr>
          <w:rFonts w:ascii="Times" w:hAnsi="Times"/>
          <w:sz w:val="22"/>
          <w:szCs w:val="22"/>
        </w:rPr>
      </w:pPr>
      <w:r>
        <w:rPr>
          <w:rFonts w:ascii="Times" w:hAnsi="Times"/>
          <w:noProof/>
          <w:sz w:val="22"/>
          <w:szCs w:val="22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1315085</wp:posOffset>
            </wp:positionH>
            <wp:positionV relativeFrom="paragraph">
              <wp:posOffset>144780</wp:posOffset>
            </wp:positionV>
            <wp:extent cx="4209415" cy="995680"/>
            <wp:effectExtent l="19050" t="0" r="635" b="0"/>
            <wp:wrapNone/>
            <wp:docPr id="89" name="Picture 89" descr="1990-1%20Q%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1990-1%20Q%20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9415" cy="995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47B2" w:rsidRPr="00043106" w:rsidRDefault="005F47B2" w:rsidP="005F47B2">
      <w:pPr>
        <w:tabs>
          <w:tab w:val="left" w:pos="851"/>
          <w:tab w:val="left" w:pos="1418"/>
          <w:tab w:val="left" w:pos="1985"/>
          <w:tab w:val="left" w:pos="2552"/>
          <w:tab w:val="right" w:pos="9356"/>
          <w:tab w:val="right" w:pos="9923"/>
        </w:tabs>
        <w:rPr>
          <w:rFonts w:ascii="Times" w:hAnsi="Times"/>
          <w:sz w:val="22"/>
          <w:szCs w:val="22"/>
        </w:rPr>
      </w:pPr>
    </w:p>
    <w:p w:rsidR="005F47B2" w:rsidRPr="00043106" w:rsidRDefault="005F47B2" w:rsidP="005F47B2">
      <w:pPr>
        <w:tabs>
          <w:tab w:val="left" w:pos="851"/>
          <w:tab w:val="left" w:pos="1418"/>
          <w:tab w:val="left" w:pos="1985"/>
          <w:tab w:val="left" w:pos="2552"/>
          <w:tab w:val="right" w:pos="9356"/>
          <w:tab w:val="right" w:pos="9923"/>
        </w:tabs>
        <w:rPr>
          <w:rFonts w:ascii="Times" w:hAnsi="Times"/>
          <w:sz w:val="22"/>
          <w:szCs w:val="22"/>
        </w:rPr>
      </w:pPr>
    </w:p>
    <w:p w:rsidR="005F47B2" w:rsidRPr="00043106" w:rsidRDefault="005F47B2" w:rsidP="005F47B2">
      <w:pPr>
        <w:tabs>
          <w:tab w:val="left" w:pos="851"/>
          <w:tab w:val="left" w:pos="1418"/>
          <w:tab w:val="left" w:pos="1985"/>
          <w:tab w:val="left" w:pos="2552"/>
          <w:tab w:val="right" w:pos="9356"/>
          <w:tab w:val="right" w:pos="9923"/>
        </w:tabs>
        <w:rPr>
          <w:rFonts w:ascii="Times" w:hAnsi="Times"/>
          <w:sz w:val="22"/>
          <w:szCs w:val="22"/>
        </w:rPr>
      </w:pPr>
    </w:p>
    <w:p w:rsidR="005F47B2" w:rsidRPr="00043106" w:rsidRDefault="005F47B2" w:rsidP="005F47B2">
      <w:pPr>
        <w:tabs>
          <w:tab w:val="left" w:pos="851"/>
          <w:tab w:val="left" w:pos="1418"/>
          <w:tab w:val="left" w:pos="1985"/>
          <w:tab w:val="left" w:pos="2552"/>
          <w:tab w:val="right" w:pos="9356"/>
          <w:tab w:val="right" w:pos="9923"/>
        </w:tabs>
        <w:rPr>
          <w:rFonts w:ascii="Times" w:hAnsi="Times"/>
          <w:sz w:val="22"/>
          <w:szCs w:val="22"/>
        </w:rPr>
      </w:pPr>
    </w:p>
    <w:p w:rsidR="005F47B2" w:rsidRPr="00043106" w:rsidRDefault="005F47B2" w:rsidP="005F47B2">
      <w:pPr>
        <w:tabs>
          <w:tab w:val="left" w:pos="851"/>
          <w:tab w:val="left" w:pos="1418"/>
          <w:tab w:val="left" w:pos="1985"/>
          <w:tab w:val="left" w:pos="2552"/>
          <w:tab w:val="right" w:pos="9356"/>
          <w:tab w:val="right" w:pos="9923"/>
        </w:tabs>
        <w:rPr>
          <w:rFonts w:ascii="Times" w:hAnsi="Times"/>
          <w:sz w:val="22"/>
          <w:szCs w:val="22"/>
        </w:rPr>
      </w:pPr>
    </w:p>
    <w:p w:rsidR="005F47B2" w:rsidRPr="00043106" w:rsidRDefault="005F47B2" w:rsidP="005F47B2">
      <w:pPr>
        <w:tabs>
          <w:tab w:val="left" w:pos="851"/>
          <w:tab w:val="left" w:pos="1418"/>
          <w:tab w:val="left" w:pos="1985"/>
          <w:tab w:val="left" w:pos="2552"/>
          <w:tab w:val="right" w:pos="9356"/>
          <w:tab w:val="right" w:pos="9923"/>
        </w:tabs>
        <w:rPr>
          <w:rFonts w:ascii="Times" w:hAnsi="Times"/>
          <w:sz w:val="22"/>
          <w:szCs w:val="22"/>
        </w:rPr>
      </w:pPr>
    </w:p>
    <w:p w:rsidR="005F47B2" w:rsidRPr="00043106" w:rsidRDefault="005F47B2" w:rsidP="005F47B2">
      <w:pPr>
        <w:tabs>
          <w:tab w:val="left" w:pos="851"/>
          <w:tab w:val="left" w:pos="1418"/>
          <w:tab w:val="left" w:pos="1985"/>
          <w:tab w:val="left" w:pos="2552"/>
          <w:tab w:val="right" w:pos="9356"/>
          <w:tab w:val="right" w:pos="9923"/>
        </w:tabs>
        <w:rPr>
          <w:rFonts w:ascii="Times" w:hAnsi="Times"/>
          <w:sz w:val="22"/>
          <w:szCs w:val="22"/>
        </w:rPr>
      </w:pPr>
    </w:p>
    <w:p w:rsidR="005F47B2" w:rsidRPr="00043106" w:rsidRDefault="005F47B2" w:rsidP="005F47B2">
      <w:pPr>
        <w:tabs>
          <w:tab w:val="left" w:pos="851"/>
          <w:tab w:val="left" w:pos="1418"/>
          <w:tab w:val="left" w:pos="1985"/>
          <w:tab w:val="left" w:pos="2552"/>
          <w:tab w:val="right" w:pos="9356"/>
          <w:tab w:val="right" w:pos="9923"/>
        </w:tabs>
        <w:rPr>
          <w:rFonts w:ascii="Times" w:hAnsi="Times"/>
          <w:sz w:val="22"/>
          <w:szCs w:val="22"/>
        </w:rPr>
      </w:pPr>
      <w:r w:rsidRPr="00043106">
        <w:rPr>
          <w:rFonts w:ascii="Times" w:hAnsi="Times"/>
          <w:sz w:val="22"/>
          <w:szCs w:val="22"/>
        </w:rPr>
        <w:tab/>
        <w:t>The diameter of the 10 pence coin is 2.8 cm and the length from the top to the</w:t>
      </w:r>
    </w:p>
    <w:p w:rsidR="005F47B2" w:rsidRPr="00043106" w:rsidRDefault="005F47B2" w:rsidP="005F47B2">
      <w:pPr>
        <w:tabs>
          <w:tab w:val="left" w:pos="851"/>
          <w:tab w:val="left" w:pos="1418"/>
          <w:tab w:val="left" w:pos="1985"/>
          <w:tab w:val="left" w:pos="2552"/>
          <w:tab w:val="right" w:pos="9356"/>
          <w:tab w:val="right" w:pos="9923"/>
        </w:tabs>
        <w:spacing w:line="360" w:lineRule="auto"/>
        <w:rPr>
          <w:rFonts w:ascii="Times" w:hAnsi="Times"/>
          <w:sz w:val="22"/>
          <w:szCs w:val="22"/>
        </w:rPr>
      </w:pPr>
      <w:r w:rsidRPr="00043106">
        <w:rPr>
          <w:rFonts w:ascii="Times" w:hAnsi="Times"/>
          <w:sz w:val="22"/>
          <w:szCs w:val="22"/>
        </w:rPr>
        <w:tab/>
        <w:t>bottom of the person’s face is 22.4 cm.</w:t>
      </w:r>
      <w:r w:rsidRPr="00043106">
        <w:rPr>
          <w:rFonts w:ascii="Times" w:hAnsi="Times"/>
          <w:sz w:val="22"/>
          <w:szCs w:val="22"/>
        </w:rPr>
        <w:tab/>
      </w:r>
    </w:p>
    <w:p w:rsidR="005F47B2" w:rsidRPr="00043106" w:rsidRDefault="005F47B2" w:rsidP="005F47B2">
      <w:pPr>
        <w:tabs>
          <w:tab w:val="left" w:pos="851"/>
          <w:tab w:val="left" w:pos="1418"/>
          <w:tab w:val="left" w:pos="1985"/>
          <w:tab w:val="left" w:pos="2552"/>
          <w:tab w:val="right" w:pos="9356"/>
          <w:tab w:val="right" w:pos="9923"/>
        </w:tabs>
        <w:rPr>
          <w:rFonts w:ascii="Times" w:hAnsi="Times"/>
          <w:sz w:val="22"/>
          <w:szCs w:val="22"/>
        </w:rPr>
      </w:pPr>
      <w:r w:rsidRPr="00043106">
        <w:rPr>
          <w:rFonts w:ascii="Times" w:hAnsi="Times"/>
          <w:sz w:val="22"/>
          <w:szCs w:val="22"/>
        </w:rPr>
        <w:tab/>
        <w:t>If the distance from the observer’s eye to the top of the coin is 75 cm, find the</w:t>
      </w:r>
    </w:p>
    <w:p w:rsidR="005F47B2" w:rsidRPr="00043106" w:rsidRDefault="005F47B2" w:rsidP="005F47B2">
      <w:pPr>
        <w:tabs>
          <w:tab w:val="left" w:pos="851"/>
          <w:tab w:val="left" w:pos="1418"/>
          <w:tab w:val="left" w:pos="1985"/>
          <w:tab w:val="left" w:pos="2552"/>
          <w:tab w:val="right" w:pos="9356"/>
          <w:tab w:val="right" w:pos="9923"/>
        </w:tabs>
        <w:rPr>
          <w:rFonts w:ascii="Times" w:hAnsi="Times"/>
          <w:sz w:val="22"/>
          <w:szCs w:val="22"/>
        </w:rPr>
      </w:pPr>
      <w:r w:rsidRPr="00043106">
        <w:rPr>
          <w:rFonts w:ascii="Times" w:hAnsi="Times"/>
          <w:sz w:val="22"/>
          <w:szCs w:val="22"/>
        </w:rPr>
        <w:tab/>
        <w:t>distance from the top of the 10 pence coin to the top of the person’s head.</w:t>
      </w:r>
      <w:r w:rsidRPr="00043106">
        <w:rPr>
          <w:rFonts w:ascii="Times" w:hAnsi="Times"/>
          <w:sz w:val="22"/>
          <w:szCs w:val="22"/>
        </w:rPr>
        <w:tab/>
        <w:t>4</w:t>
      </w:r>
      <w:r>
        <w:rPr>
          <w:rFonts w:ascii="Times" w:hAnsi="Times"/>
          <w:sz w:val="22"/>
          <w:szCs w:val="22"/>
        </w:rPr>
        <w:t xml:space="preserve"> marks</w:t>
      </w:r>
      <w:r w:rsidRPr="00043106">
        <w:rPr>
          <w:rFonts w:ascii="Times" w:hAnsi="Times"/>
          <w:sz w:val="22"/>
          <w:szCs w:val="22"/>
        </w:rPr>
        <w:t xml:space="preserve">                                                                                                         </w:t>
      </w:r>
    </w:p>
    <w:p w:rsidR="005F47B2" w:rsidRPr="00D923BD" w:rsidRDefault="005F47B2" w:rsidP="005F47B2">
      <w:pPr>
        <w:tabs>
          <w:tab w:val="left" w:pos="993"/>
          <w:tab w:val="left" w:pos="1560"/>
          <w:tab w:val="left" w:pos="2127"/>
          <w:tab w:val="left" w:pos="2694"/>
          <w:tab w:val="right" w:pos="9356"/>
          <w:tab w:val="right" w:pos="9923"/>
        </w:tabs>
        <w:rPr>
          <w:b/>
          <w:bCs/>
          <w:sz w:val="22"/>
          <w:szCs w:val="22"/>
        </w:rPr>
      </w:pPr>
    </w:p>
    <w:p w:rsidR="008E7102" w:rsidRDefault="008E7102"/>
    <w:sectPr w:rsidR="008E7102" w:rsidSect="005C37A8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4CA1" w:rsidRDefault="00064CA1" w:rsidP="00C87F09">
      <w:r>
        <w:separator/>
      </w:r>
    </w:p>
  </w:endnote>
  <w:endnote w:type="continuationSeparator" w:id="1">
    <w:p w:rsidR="00064CA1" w:rsidRDefault="00064CA1" w:rsidP="00C87F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102" w:rsidRPr="008E7102" w:rsidRDefault="006C0327" w:rsidP="008E7102">
    <w:pPr>
      <w:pStyle w:val="Footer"/>
      <w:jc w:val="right"/>
      <w:rPr>
        <w:rFonts w:ascii="Comic Sans MS" w:hAnsi="Comic Sans MS"/>
      </w:rPr>
    </w:pPr>
    <w:r>
      <w:rPr>
        <w:rFonts w:ascii="Comic Sans MS" w:hAnsi="Comic Sans MS"/>
      </w:rPr>
      <w:t>Total : 2</w:t>
    </w:r>
    <w:r w:rsidR="008E7102" w:rsidRPr="008E7102">
      <w:rPr>
        <w:rFonts w:ascii="Comic Sans MS" w:hAnsi="Comic Sans MS"/>
      </w:rPr>
      <w:t>8 marks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4CA1" w:rsidRDefault="00064CA1" w:rsidP="00C87F09">
      <w:r>
        <w:separator/>
      </w:r>
    </w:p>
  </w:footnote>
  <w:footnote w:type="continuationSeparator" w:id="1">
    <w:p w:rsidR="00064CA1" w:rsidRDefault="00064CA1" w:rsidP="00C87F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F09" w:rsidRPr="00C87F09" w:rsidRDefault="00BA5F8D" w:rsidP="00C87F09">
    <w:pPr>
      <w:pStyle w:val="Header"/>
      <w:jc w:val="center"/>
      <w:rPr>
        <w:rFonts w:ascii="Comic Sans MS" w:hAnsi="Comic Sans MS"/>
        <w:b/>
        <w:u w:val="single"/>
      </w:rPr>
    </w:pPr>
    <w:r>
      <w:rPr>
        <w:rFonts w:ascii="Comic Sans MS" w:hAnsi="Comic Sans MS"/>
        <w:b/>
        <w:noProof/>
        <w:u w:val="single"/>
        <w:lang w:eastAsia="en-GB"/>
      </w:rPr>
      <w:pict>
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<v:formulas>
            <v:f eqn="sum #0 0 10800"/>
            <v:f eqn="sum #1 0 10800"/>
            <v:f eqn="cosatan2 10800 @0 @1"/>
            <v:f eqn="sinatan2 10800 @0 @1"/>
            <v:f eqn="sum @2 10800 0"/>
            <v:f eqn="sum @3 10800 0"/>
            <v:f eqn="sum @4 0 #0"/>
            <v:f eqn="sum @5 0 #1"/>
            <v:f eqn="mod @6 @7 0"/>
            <v:f eqn="prod 600 11 1"/>
            <v:f eqn="sum @8 0 @9"/>
            <v:f eqn="prod @10 1 3"/>
            <v:f eqn="prod 600 3 1"/>
            <v:f eqn="sum @11 @12 0"/>
            <v:f eqn="prod @13 @6 @8"/>
            <v:f eqn="prod @13 @7 @8"/>
            <v:f eqn="sum @14 #0 0"/>
            <v:f eqn="sum @15 #1 0"/>
            <v:f eqn="prod 600 8 1"/>
            <v:f eqn="prod @11 2 1"/>
            <v:f eqn="sum @18 @19 0"/>
            <v:f eqn="prod @20 @6 @8"/>
            <v:f eqn="prod @20 @7 @8"/>
            <v:f eqn="sum @21 #0 0"/>
            <v:f eqn="sum @22 #1 0"/>
            <v:f eqn="prod 600 2 1"/>
            <v:f eqn="sum #0 600 0"/>
            <v:f eqn="sum #0 0 600"/>
            <v:f eqn="sum #1 600 0"/>
            <v:f eqn="sum #1 0 600"/>
            <v:f eqn="sum @16 @25 0"/>
            <v:f eqn="sum @16 0 @25"/>
            <v:f eqn="sum @17 @25 0"/>
            <v:f eqn="sum @17 0 @25"/>
            <v:f eqn="sum @23 @12 0"/>
            <v:f eqn="sum @23 0 @12"/>
            <v:f eqn="sum @24 @12 0"/>
            <v:f eqn="sum @24 0 @12"/>
            <v:f eqn="val #0"/>
            <v:f eqn="val #1"/>
          </v:formulas>
          <v:path o:extrusionok="f" o:connecttype="custom" o:connectlocs="67,10800;10800,21577;21582,10800;10800,1235;@38,@39" textboxrect="2977,3262,17087,17337"/>
          <v:handles>
            <v:h position="#0,#1"/>
          </v:handles>
          <o:complex v:ext="view"/>
        </v:shapetype>
        <v:shape id="_x0000_s2050" type="#_x0000_t106" style="position:absolute;left:0;text-align:left;margin-left:385.15pt;margin-top:-24.65pt;width:124.95pt;height:55.55pt;z-index:251659264" adj="-7857,12890">
          <v:textbox>
            <w:txbxContent>
              <w:p w:rsidR="00C87F09" w:rsidRDefault="00C87F09" w:rsidP="00C87F09">
                <w:pPr>
                  <w:pStyle w:val="ListParagraph"/>
                  <w:numPr>
                    <w:ilvl w:val="0"/>
                    <w:numId w:val="2"/>
                  </w:numPr>
                  <w:rPr>
                    <w:rFonts w:ascii="Comic Sans MS" w:hAnsi="Comic Sans MS"/>
                    <w:sz w:val="16"/>
                  </w:rPr>
                </w:pPr>
                <w:r w:rsidRPr="00C87F09">
                  <w:rPr>
                    <w:rFonts w:ascii="Comic Sans MS" w:hAnsi="Comic Sans MS"/>
                    <w:sz w:val="16"/>
                  </w:rPr>
                  <w:t>Presentation</w:t>
                </w:r>
              </w:p>
              <w:p w:rsidR="00C87F09" w:rsidRPr="00C87F09" w:rsidRDefault="00C87F09" w:rsidP="00C87F09">
                <w:pPr>
                  <w:pStyle w:val="ListParagraph"/>
                  <w:numPr>
                    <w:ilvl w:val="0"/>
                    <w:numId w:val="2"/>
                  </w:numPr>
                  <w:rPr>
                    <w:rFonts w:ascii="Comic Sans MS" w:hAnsi="Comic Sans MS"/>
                    <w:sz w:val="16"/>
                  </w:rPr>
                </w:pPr>
                <w:r w:rsidRPr="00C87F09">
                  <w:rPr>
                    <w:rFonts w:ascii="Comic Sans MS" w:hAnsi="Comic Sans MS"/>
                    <w:sz w:val="16"/>
                  </w:rPr>
                  <w:t>Units</w:t>
                </w:r>
              </w:p>
            </w:txbxContent>
          </v:textbox>
        </v:shape>
      </w:pict>
    </w:r>
    <w:r>
      <w:rPr>
        <w:rFonts w:ascii="Comic Sans MS" w:hAnsi="Comic Sans MS"/>
        <w:b/>
        <w:noProof/>
        <w:u w:val="single"/>
        <w:lang w:eastAsia="en-GB"/>
      </w:rPr>
      <w:pict>
        <v:shape id="_x0000_s2049" type="#_x0000_t106" style="position:absolute;left:0;text-align:left;margin-left:-60.7pt;margin-top:-24.65pt;width:138.8pt;height:55.55pt;z-index:251658240" adj="27132,13259">
          <v:textbox>
            <w:txbxContent>
              <w:p w:rsidR="00C87F09" w:rsidRPr="00C87F09" w:rsidRDefault="00C87F09" w:rsidP="00C87F09">
                <w:pPr>
                  <w:pStyle w:val="ListParagraph"/>
                  <w:numPr>
                    <w:ilvl w:val="0"/>
                    <w:numId w:val="3"/>
                  </w:numPr>
                  <w:rPr>
                    <w:rFonts w:ascii="Comic Sans MS" w:hAnsi="Comic Sans MS"/>
                    <w:sz w:val="14"/>
                  </w:rPr>
                </w:pPr>
                <w:r w:rsidRPr="00C87F09">
                  <w:rPr>
                    <w:rFonts w:ascii="Comic Sans MS" w:hAnsi="Comic Sans MS"/>
                    <w:sz w:val="14"/>
                  </w:rPr>
                  <w:t>Label Diagrams</w:t>
                </w:r>
              </w:p>
              <w:p w:rsidR="00C87F09" w:rsidRDefault="00C87F09" w:rsidP="00C87F09">
                <w:pPr>
                  <w:pStyle w:val="ListParagraph"/>
                  <w:numPr>
                    <w:ilvl w:val="0"/>
                    <w:numId w:val="3"/>
                  </w:numPr>
                  <w:rPr>
                    <w:rFonts w:ascii="Comic Sans MS" w:hAnsi="Comic Sans MS"/>
                    <w:sz w:val="14"/>
                  </w:rPr>
                </w:pPr>
                <w:r w:rsidRPr="00C87F09">
                  <w:rPr>
                    <w:rFonts w:ascii="Comic Sans MS" w:hAnsi="Comic Sans MS"/>
                    <w:sz w:val="14"/>
                  </w:rPr>
                  <w:t xml:space="preserve">Does answer </w:t>
                </w:r>
              </w:p>
              <w:p w:rsidR="00C87F09" w:rsidRPr="00C87F09" w:rsidRDefault="00C87F09" w:rsidP="00C87F09">
                <w:pPr>
                  <w:pStyle w:val="ListParagraph"/>
                  <w:ind w:left="360"/>
                  <w:rPr>
                    <w:rFonts w:ascii="Comic Sans MS" w:hAnsi="Comic Sans MS"/>
                    <w:sz w:val="14"/>
                  </w:rPr>
                </w:pPr>
                <w:r>
                  <w:rPr>
                    <w:rFonts w:ascii="Comic Sans MS" w:hAnsi="Comic Sans MS"/>
                    <w:sz w:val="14"/>
                  </w:rPr>
                  <w:t xml:space="preserve"> </w:t>
                </w:r>
                <w:r w:rsidRPr="00C87F09">
                  <w:rPr>
                    <w:rFonts w:ascii="Comic Sans MS" w:hAnsi="Comic Sans MS"/>
                    <w:sz w:val="14"/>
                  </w:rPr>
                  <w:t>make sense</w:t>
                </w:r>
                <w:r>
                  <w:rPr>
                    <w:rFonts w:ascii="Comic Sans MS" w:hAnsi="Comic Sans MS"/>
                    <w:sz w:val="14"/>
                  </w:rPr>
                  <w:t xml:space="preserve"> !</w:t>
                </w:r>
              </w:p>
            </w:txbxContent>
          </v:textbox>
        </v:shape>
      </w:pict>
    </w:r>
    <w:r w:rsidR="005F47B2">
      <w:rPr>
        <w:rFonts w:ascii="Comic Sans MS" w:hAnsi="Comic Sans MS"/>
        <w:b/>
        <w:u w:val="single"/>
      </w:rPr>
      <w:t>Similar Triangles</w:t>
    </w:r>
    <w:r w:rsidR="00C87F09" w:rsidRPr="00C87F09">
      <w:rPr>
        <w:rFonts w:ascii="Comic Sans MS" w:hAnsi="Comic Sans MS"/>
        <w:b/>
        <w:u w:val="single"/>
      </w:rPr>
      <w:t xml:space="preserve"> Homework 1</w:t>
    </w:r>
    <w:r w:rsidR="00C87F09">
      <w:rPr>
        <w:rFonts w:ascii="Comic Sans MS" w:hAnsi="Comic Sans MS"/>
        <w:b/>
        <w:u w:val="single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32BE1"/>
    <w:multiLevelType w:val="hybridMultilevel"/>
    <w:tmpl w:val="388245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A965D42"/>
    <w:multiLevelType w:val="hybridMultilevel"/>
    <w:tmpl w:val="EC9255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6EE5AED"/>
    <w:multiLevelType w:val="hybridMultilevel"/>
    <w:tmpl w:val="01BC0B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7170"/>
    <o:shapelayout v:ext="edit">
      <o:idmap v:ext="edit" data="2"/>
      <o:rules v:ext="edit">
        <o:r id="V:Rule1" type="callout" idref="#_x0000_s2050"/>
        <o:r id="V:Rule2" type="callout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C87F09"/>
    <w:rsid w:val="000470D7"/>
    <w:rsid w:val="00064CA1"/>
    <w:rsid w:val="00256192"/>
    <w:rsid w:val="0041549E"/>
    <w:rsid w:val="005C37A8"/>
    <w:rsid w:val="005F47B2"/>
    <w:rsid w:val="006C0327"/>
    <w:rsid w:val="008E7102"/>
    <w:rsid w:val="00A41B04"/>
    <w:rsid w:val="00BA5F8D"/>
    <w:rsid w:val="00C87D2B"/>
    <w:rsid w:val="00C87F09"/>
    <w:rsid w:val="00EB64E4"/>
    <w:rsid w:val="00F67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87F0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87F09"/>
  </w:style>
  <w:style w:type="paragraph" w:styleId="Footer">
    <w:name w:val="footer"/>
    <w:basedOn w:val="Normal"/>
    <w:link w:val="FooterChar"/>
    <w:uiPriority w:val="99"/>
    <w:semiHidden/>
    <w:unhideWhenUsed/>
    <w:rsid w:val="00C87F0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87F09"/>
  </w:style>
  <w:style w:type="paragraph" w:styleId="BalloonText">
    <w:name w:val="Balloon Text"/>
    <w:basedOn w:val="Normal"/>
    <w:link w:val="BalloonTextChar"/>
    <w:uiPriority w:val="99"/>
    <w:semiHidden/>
    <w:unhideWhenUsed/>
    <w:rsid w:val="00C87F0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F0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7F0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Bernie</dc:creator>
  <cp:lastModifiedBy>Bernie</cp:lastModifiedBy>
  <cp:revision>4</cp:revision>
  <dcterms:created xsi:type="dcterms:W3CDTF">2016-09-11T10:40:00Z</dcterms:created>
  <dcterms:modified xsi:type="dcterms:W3CDTF">2016-09-14T15:13:00Z</dcterms:modified>
</cp:coreProperties>
</file>